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1344" w:rsidRPr="00764921" w:rsidRDefault="00451EFE" w:rsidP="0086251E">
      <w:pPr>
        <w:pStyle w:val="a3"/>
        <w:tabs>
          <w:tab w:val="clear" w:pos="4153"/>
          <w:tab w:val="clear" w:pos="8306"/>
        </w:tabs>
        <w:spacing w:before="120" w:after="120"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764921">
        <w:rPr>
          <w:rFonts w:cs="David" w:hint="cs"/>
          <w:b/>
          <w:bCs/>
          <w:sz w:val="32"/>
          <w:szCs w:val="32"/>
          <w:u w:val="single"/>
          <w:rtl/>
        </w:rPr>
        <w:t xml:space="preserve">נוהל </w:t>
      </w:r>
      <w:r w:rsidR="00631344" w:rsidRPr="00764921">
        <w:rPr>
          <w:rFonts w:cs="David" w:hint="cs"/>
          <w:b/>
          <w:bCs/>
          <w:sz w:val="32"/>
          <w:szCs w:val="32"/>
          <w:u w:val="single"/>
          <w:rtl/>
        </w:rPr>
        <w:t xml:space="preserve">בחירת </w:t>
      </w:r>
      <w:r w:rsidRPr="00764921">
        <w:rPr>
          <w:rFonts w:cs="David" w:hint="cs"/>
          <w:b/>
          <w:bCs/>
          <w:sz w:val="32"/>
          <w:szCs w:val="32"/>
          <w:u w:val="single"/>
          <w:rtl/>
        </w:rPr>
        <w:t>אמן</w:t>
      </w:r>
      <w:r w:rsidR="002173FB" w:rsidRPr="00764921" w:rsidDel="002173FB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 w:rsidR="00796B7F">
        <w:rPr>
          <w:rFonts w:cs="David" w:hint="cs"/>
          <w:b/>
          <w:bCs/>
          <w:sz w:val="32"/>
          <w:szCs w:val="32"/>
          <w:u w:val="single"/>
          <w:rtl/>
        </w:rPr>
        <w:t>/</w:t>
      </w:r>
      <w:r w:rsidR="0086251E">
        <w:rPr>
          <w:rFonts w:cs="David" w:hint="cs"/>
          <w:b/>
          <w:bCs/>
          <w:sz w:val="32"/>
          <w:szCs w:val="32"/>
          <w:u w:val="single"/>
          <w:rtl/>
        </w:rPr>
        <w:t>אוצר</w:t>
      </w:r>
      <w:r w:rsidR="0086251E" w:rsidRPr="00764921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 w:rsidR="00631344" w:rsidRPr="00764921">
        <w:rPr>
          <w:rFonts w:cs="David" w:hint="cs"/>
          <w:b/>
          <w:bCs/>
          <w:sz w:val="32"/>
          <w:szCs w:val="32"/>
          <w:u w:val="single"/>
          <w:rtl/>
        </w:rPr>
        <w:t>לביאנלה וונציה</w:t>
      </w:r>
    </w:p>
    <w:p w:rsidR="00451EFE" w:rsidRPr="00764921" w:rsidRDefault="00451EFE" w:rsidP="0086251E">
      <w:pPr>
        <w:pStyle w:val="a3"/>
        <w:tabs>
          <w:tab w:val="clear" w:pos="4153"/>
          <w:tab w:val="clear" w:pos="8306"/>
          <w:tab w:val="left" w:pos="0"/>
        </w:tabs>
        <w:spacing w:before="120" w:after="120" w:line="360" w:lineRule="auto"/>
        <w:jc w:val="both"/>
        <w:rPr>
          <w:rFonts w:ascii="Arial" w:hAnsi="Arial" w:cs="David"/>
          <w:sz w:val="26"/>
          <w:szCs w:val="26"/>
          <w:rtl/>
        </w:rPr>
      </w:pPr>
    </w:p>
    <w:p w:rsidR="006671CC" w:rsidRPr="006671CC" w:rsidRDefault="00104579" w:rsidP="0086251E">
      <w:pPr>
        <w:numPr>
          <w:ilvl w:val="0"/>
          <w:numId w:val="2"/>
        </w:numPr>
        <w:spacing w:before="120" w:after="120" w:line="360" w:lineRule="auto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  <w:r>
        <w:rPr>
          <w:rFonts w:ascii="Arial" w:hAnsi="Arial" w:cs="David" w:hint="cs"/>
          <w:b/>
          <w:bCs/>
          <w:sz w:val="26"/>
          <w:szCs w:val="26"/>
          <w:u w:val="single"/>
          <w:rtl/>
        </w:rPr>
        <w:t>מבוא</w:t>
      </w:r>
      <w:r w:rsidR="006671CC" w:rsidRPr="006671CC">
        <w:rPr>
          <w:rFonts w:ascii="Arial" w:hAnsi="Arial" w:cs="David"/>
          <w:b/>
          <w:bCs/>
          <w:sz w:val="26"/>
          <w:szCs w:val="26"/>
          <w:rtl/>
        </w:rPr>
        <w:t>:</w:t>
      </w:r>
    </w:p>
    <w:p w:rsidR="00310115" w:rsidRDefault="00451EFE" w:rsidP="0086251E">
      <w:pPr>
        <w:spacing w:before="120" w:after="120" w:line="360" w:lineRule="auto"/>
        <w:ind w:left="360"/>
        <w:jc w:val="both"/>
        <w:rPr>
          <w:rFonts w:ascii="Times New Roman" w:eastAsia="Times New Roman" w:hAnsi="Times New Roman" w:cs="David"/>
          <w:sz w:val="26"/>
          <w:szCs w:val="26"/>
          <w:rtl/>
        </w:rPr>
      </w:pPr>
      <w:r w:rsidRPr="00764921">
        <w:rPr>
          <w:rFonts w:ascii="Arial" w:hAnsi="Arial" w:cs="David" w:hint="cs"/>
          <w:sz w:val="26"/>
          <w:szCs w:val="26"/>
          <w:rtl/>
        </w:rPr>
        <w:t xml:space="preserve">מאז 1895 מתקיימת </w:t>
      </w:r>
      <w:r w:rsidR="00BF33D5">
        <w:rPr>
          <w:rFonts w:ascii="Arial" w:hAnsi="Arial" w:cs="David" w:hint="cs"/>
          <w:sz w:val="26"/>
          <w:szCs w:val="26"/>
          <w:rtl/>
        </w:rPr>
        <w:t>מדי</w:t>
      </w:r>
      <w:r w:rsidR="00BF33D5" w:rsidRPr="00764921">
        <w:rPr>
          <w:rFonts w:ascii="Arial" w:hAnsi="Arial" w:cs="David" w:hint="cs"/>
          <w:sz w:val="26"/>
          <w:szCs w:val="26"/>
          <w:rtl/>
        </w:rPr>
        <w:t xml:space="preserve"> </w:t>
      </w:r>
      <w:r w:rsidRPr="00764921">
        <w:rPr>
          <w:rFonts w:ascii="Arial" w:hAnsi="Arial" w:cs="David" w:hint="cs"/>
          <w:sz w:val="26"/>
          <w:szCs w:val="26"/>
          <w:rtl/>
        </w:rPr>
        <w:t>שנ</w:t>
      </w:r>
      <w:r w:rsidR="002328B3" w:rsidRPr="00764921">
        <w:rPr>
          <w:rFonts w:ascii="Arial" w:hAnsi="Arial" w:cs="David" w:hint="cs"/>
          <w:sz w:val="26"/>
          <w:szCs w:val="26"/>
          <w:rtl/>
        </w:rPr>
        <w:t>ה</w:t>
      </w:r>
      <w:r w:rsidRPr="00764921">
        <w:rPr>
          <w:rFonts w:ascii="Arial" w:hAnsi="Arial" w:cs="David" w:hint="cs"/>
          <w:sz w:val="26"/>
          <w:szCs w:val="26"/>
          <w:rtl/>
        </w:rPr>
        <w:t xml:space="preserve"> </w:t>
      </w:r>
      <w:r w:rsidRPr="00764921">
        <w:rPr>
          <w:rFonts w:ascii="Times New Roman" w:eastAsia="Times New Roman" w:hAnsi="Times New Roman" w:cs="David" w:hint="cs"/>
          <w:sz w:val="26"/>
          <w:szCs w:val="26"/>
          <w:rtl/>
        </w:rPr>
        <w:t xml:space="preserve">בגני </w:t>
      </w:r>
      <w:proofErr w:type="spellStart"/>
      <w:r w:rsidRPr="00764921">
        <w:rPr>
          <w:rFonts w:ascii="Times New Roman" w:eastAsia="Times New Roman" w:hAnsi="Times New Roman" w:cs="David" w:hint="cs"/>
          <w:sz w:val="26"/>
          <w:szCs w:val="26"/>
          <w:rtl/>
        </w:rPr>
        <w:t>הג'רדיני</w:t>
      </w:r>
      <w:proofErr w:type="spellEnd"/>
      <w:r w:rsidRPr="00764921">
        <w:rPr>
          <w:rFonts w:ascii="Times New Roman" w:eastAsia="Times New Roman" w:hAnsi="Times New Roman" w:cs="David" w:hint="cs"/>
          <w:sz w:val="26"/>
          <w:szCs w:val="26"/>
          <w:rtl/>
        </w:rPr>
        <w:t xml:space="preserve"> בוונציה ביאנלה בינלאומית לאמנות או לאדריכלות (לסירוגין) אשר מהווה את </w:t>
      </w:r>
      <w:r w:rsidR="002328B3" w:rsidRPr="00764921">
        <w:rPr>
          <w:rFonts w:ascii="Times New Roman" w:eastAsia="Times New Roman" w:hAnsi="Times New Roman" w:cs="David" w:hint="cs"/>
          <w:sz w:val="26"/>
          <w:szCs w:val="26"/>
          <w:rtl/>
        </w:rPr>
        <w:t>ה</w:t>
      </w:r>
      <w:r w:rsidRPr="00764921">
        <w:rPr>
          <w:rFonts w:ascii="Times New Roman" w:eastAsia="Times New Roman" w:hAnsi="Times New Roman" w:cs="David" w:hint="cs"/>
          <w:sz w:val="26"/>
          <w:szCs w:val="26"/>
          <w:rtl/>
        </w:rPr>
        <w:t>תערוכ</w:t>
      </w:r>
      <w:r w:rsidR="002328B3" w:rsidRPr="00764921">
        <w:rPr>
          <w:rFonts w:ascii="Times New Roman" w:eastAsia="Times New Roman" w:hAnsi="Times New Roman" w:cs="David" w:hint="cs"/>
          <w:sz w:val="26"/>
          <w:szCs w:val="26"/>
          <w:rtl/>
        </w:rPr>
        <w:t xml:space="preserve">ה </w:t>
      </w:r>
      <w:r w:rsidRPr="00764921">
        <w:rPr>
          <w:rFonts w:ascii="Times New Roman" w:eastAsia="Times New Roman" w:hAnsi="Times New Roman" w:cs="David" w:hint="cs"/>
          <w:sz w:val="26"/>
          <w:szCs w:val="26"/>
          <w:rtl/>
        </w:rPr>
        <w:t xml:space="preserve">הגדולה והחשובה ביותר </w:t>
      </w:r>
      <w:r w:rsidR="002328B3" w:rsidRPr="00764921">
        <w:rPr>
          <w:rFonts w:ascii="Times New Roman" w:eastAsia="Times New Roman" w:hAnsi="Times New Roman" w:cs="David" w:hint="cs"/>
          <w:sz w:val="26"/>
          <w:szCs w:val="26"/>
          <w:rtl/>
        </w:rPr>
        <w:t xml:space="preserve">מסוגה </w:t>
      </w:r>
      <w:r w:rsidRPr="00764921">
        <w:rPr>
          <w:rFonts w:ascii="Times New Roman" w:eastAsia="Times New Roman" w:hAnsi="Times New Roman" w:cs="David" w:hint="cs"/>
          <w:sz w:val="26"/>
          <w:szCs w:val="26"/>
          <w:rtl/>
        </w:rPr>
        <w:t xml:space="preserve">בעולם. למדינת ישראל ביתן </w:t>
      </w:r>
      <w:proofErr w:type="spellStart"/>
      <w:r w:rsidRPr="00764921">
        <w:rPr>
          <w:rFonts w:ascii="Times New Roman" w:eastAsia="Times New Roman" w:hAnsi="Times New Roman" w:cs="David" w:hint="cs"/>
          <w:sz w:val="26"/>
          <w:szCs w:val="26"/>
          <w:rtl/>
        </w:rPr>
        <w:t>בג'ארדיני</w:t>
      </w:r>
      <w:proofErr w:type="spellEnd"/>
      <w:r w:rsidRPr="00764921">
        <w:rPr>
          <w:rFonts w:ascii="Times New Roman" w:eastAsia="Times New Roman" w:hAnsi="Times New Roman" w:cs="David" w:hint="cs"/>
          <w:sz w:val="26"/>
          <w:szCs w:val="26"/>
          <w:rtl/>
        </w:rPr>
        <w:t xml:space="preserve"> אותו</w:t>
      </w:r>
      <w:r w:rsidR="0086251E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="00BF33D5">
        <w:rPr>
          <w:rFonts w:ascii="Times New Roman" w:eastAsia="Times New Roman" w:hAnsi="Times New Roman" w:cs="David" w:hint="cs"/>
          <w:sz w:val="26"/>
          <w:szCs w:val="26"/>
          <w:rtl/>
        </w:rPr>
        <w:t xml:space="preserve">בנו </w:t>
      </w:r>
      <w:r w:rsidRPr="00764921">
        <w:rPr>
          <w:rFonts w:ascii="Times New Roman" w:eastAsia="Times New Roman" w:hAnsi="Times New Roman" w:cs="David" w:hint="cs"/>
          <w:sz w:val="26"/>
          <w:szCs w:val="26"/>
          <w:rtl/>
        </w:rPr>
        <w:t xml:space="preserve"> זאב ויעקב רכטר. </w:t>
      </w:r>
      <w:r w:rsidR="00310115">
        <w:rPr>
          <w:rFonts w:ascii="Times New Roman" w:eastAsia="Times New Roman" w:hAnsi="Times New Roman" w:cs="David" w:hint="cs"/>
          <w:sz w:val="26"/>
          <w:szCs w:val="26"/>
          <w:rtl/>
        </w:rPr>
        <w:t xml:space="preserve">השתתפות ישראל בביאנלה מאורגנת על-ידי משרד התרבות והספורט (להלן </w:t>
      </w:r>
      <w:r w:rsidR="00310115">
        <w:rPr>
          <w:rFonts w:ascii="Times New Roman" w:eastAsia="Times New Roman" w:hAnsi="Times New Roman" w:cs="David"/>
          <w:sz w:val="26"/>
          <w:szCs w:val="26"/>
          <w:rtl/>
        </w:rPr>
        <w:t>–</w:t>
      </w:r>
      <w:r w:rsidR="00310115">
        <w:rPr>
          <w:rFonts w:ascii="Times New Roman" w:eastAsia="Times New Roman" w:hAnsi="Times New Roman" w:cs="David" w:hint="cs"/>
          <w:sz w:val="26"/>
          <w:szCs w:val="26"/>
          <w:rtl/>
        </w:rPr>
        <w:t xml:space="preserve"> "</w:t>
      </w:r>
      <w:r w:rsidR="00310115" w:rsidRPr="0086251E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המשרד</w:t>
      </w:r>
      <w:r w:rsidR="00310115">
        <w:rPr>
          <w:rFonts w:ascii="Times New Roman" w:eastAsia="Times New Roman" w:hAnsi="Times New Roman" w:cs="David" w:hint="cs"/>
          <w:sz w:val="26"/>
          <w:szCs w:val="26"/>
          <w:rtl/>
        </w:rPr>
        <w:t>") בשיתוף עם משרד החוץ.</w:t>
      </w:r>
    </w:p>
    <w:p w:rsidR="0086251E" w:rsidRDefault="0086251E" w:rsidP="0086251E">
      <w:pPr>
        <w:spacing w:before="120" w:after="120" w:line="360" w:lineRule="auto"/>
        <w:ind w:left="360"/>
        <w:jc w:val="both"/>
        <w:rPr>
          <w:rFonts w:ascii="Times New Roman" w:eastAsia="Times New Roman" w:hAnsi="Times New Roman" w:cs="David"/>
          <w:sz w:val="26"/>
          <w:szCs w:val="26"/>
          <w:rtl/>
        </w:rPr>
      </w:pPr>
      <w:r>
        <w:rPr>
          <w:rFonts w:ascii="Times New Roman" w:eastAsia="Times New Roman" w:hAnsi="Times New Roman" w:cs="David" w:hint="cs"/>
          <w:sz w:val="26"/>
          <w:szCs w:val="26"/>
          <w:rtl/>
        </w:rPr>
        <w:t xml:space="preserve">תכנית הביתן הישראלי מצורפת כנספח א' לנוהל זה. </w:t>
      </w:r>
    </w:p>
    <w:p w:rsidR="00451EFE" w:rsidRDefault="00451EFE" w:rsidP="0086251E">
      <w:pPr>
        <w:spacing w:before="120" w:after="120" w:line="360" w:lineRule="auto"/>
        <w:ind w:left="360"/>
        <w:jc w:val="both"/>
        <w:rPr>
          <w:rFonts w:ascii="Times New Roman" w:eastAsia="Times New Roman" w:hAnsi="Times New Roman" w:cs="David"/>
          <w:sz w:val="26"/>
          <w:szCs w:val="26"/>
          <w:rtl/>
        </w:rPr>
      </w:pPr>
      <w:r w:rsidRPr="00764921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="00C85C70" w:rsidRPr="00764921">
        <w:rPr>
          <w:rFonts w:ascii="Times New Roman" w:eastAsia="Times New Roman" w:hAnsi="Times New Roman" w:cs="David" w:hint="cs"/>
          <w:sz w:val="26"/>
          <w:szCs w:val="26"/>
          <w:rtl/>
        </w:rPr>
        <w:t>מדי שנה</w:t>
      </w:r>
      <w:r w:rsidR="00842DFE" w:rsidRPr="00764921">
        <w:rPr>
          <w:rFonts w:ascii="Times New Roman" w:eastAsia="Times New Roman" w:hAnsi="Times New Roman" w:cs="David" w:hint="cs"/>
          <w:sz w:val="26"/>
          <w:szCs w:val="26"/>
          <w:rtl/>
        </w:rPr>
        <w:t>,</w:t>
      </w:r>
      <w:r w:rsidR="00C85C70" w:rsidRPr="00764921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="00842DFE" w:rsidRPr="00764921">
        <w:rPr>
          <w:rFonts w:ascii="Times New Roman" w:eastAsia="Times New Roman" w:hAnsi="Times New Roman" w:cs="David" w:hint="cs"/>
          <w:sz w:val="26"/>
          <w:szCs w:val="26"/>
          <w:rtl/>
        </w:rPr>
        <w:t>כ</w:t>
      </w:r>
      <w:r w:rsidR="002328B3" w:rsidRPr="00764921">
        <w:rPr>
          <w:rFonts w:ascii="Times New Roman" w:eastAsia="Times New Roman" w:hAnsi="Times New Roman" w:cs="David" w:hint="cs"/>
          <w:sz w:val="26"/>
          <w:szCs w:val="26"/>
          <w:rtl/>
        </w:rPr>
        <w:t xml:space="preserve">-18 חודשים </w:t>
      </w:r>
      <w:r w:rsidR="00842DFE" w:rsidRPr="00764921">
        <w:rPr>
          <w:rFonts w:ascii="Times New Roman" w:eastAsia="Times New Roman" w:hAnsi="Times New Roman" w:cs="David" w:hint="cs"/>
          <w:sz w:val="26"/>
          <w:szCs w:val="26"/>
          <w:rtl/>
        </w:rPr>
        <w:t xml:space="preserve">לפני מועד פתיחת התערוכה, </w:t>
      </w:r>
      <w:r w:rsidRPr="00764921">
        <w:rPr>
          <w:rFonts w:ascii="Times New Roman" w:eastAsia="Times New Roman" w:hAnsi="Times New Roman" w:cs="David" w:hint="cs"/>
          <w:sz w:val="26"/>
          <w:szCs w:val="26"/>
          <w:rtl/>
        </w:rPr>
        <w:t>מ</w:t>
      </w:r>
      <w:r w:rsidR="002173FB">
        <w:rPr>
          <w:rFonts w:ascii="Times New Roman" w:eastAsia="Times New Roman" w:hAnsi="Times New Roman" w:cs="David" w:hint="cs"/>
          <w:sz w:val="26"/>
          <w:szCs w:val="26"/>
          <w:rtl/>
        </w:rPr>
        <w:t>ת</w:t>
      </w:r>
      <w:r w:rsidRPr="00764921">
        <w:rPr>
          <w:rFonts w:ascii="Times New Roman" w:eastAsia="Times New Roman" w:hAnsi="Times New Roman" w:cs="David" w:hint="cs"/>
          <w:sz w:val="26"/>
          <w:szCs w:val="26"/>
          <w:rtl/>
        </w:rPr>
        <w:t xml:space="preserve">קיים הליך </w:t>
      </w:r>
      <w:r w:rsidR="00842DFE" w:rsidRPr="00764921">
        <w:rPr>
          <w:rFonts w:ascii="Times New Roman" w:eastAsia="Times New Roman" w:hAnsi="Times New Roman" w:cs="David" w:hint="cs"/>
          <w:sz w:val="26"/>
          <w:szCs w:val="26"/>
          <w:rtl/>
        </w:rPr>
        <w:t>ל</w:t>
      </w:r>
      <w:r w:rsidRPr="00764921">
        <w:rPr>
          <w:rFonts w:ascii="Times New Roman" w:eastAsia="Times New Roman" w:hAnsi="Times New Roman" w:cs="David" w:hint="cs"/>
          <w:sz w:val="26"/>
          <w:szCs w:val="26"/>
          <w:rtl/>
        </w:rPr>
        <w:t>בחיר</w:t>
      </w:r>
      <w:r w:rsidR="00842DFE" w:rsidRPr="00764921">
        <w:rPr>
          <w:rFonts w:ascii="Times New Roman" w:eastAsia="Times New Roman" w:hAnsi="Times New Roman" w:cs="David" w:hint="cs"/>
          <w:sz w:val="26"/>
          <w:szCs w:val="26"/>
          <w:rtl/>
        </w:rPr>
        <w:t>ת האמן</w:t>
      </w:r>
      <w:r w:rsidR="0086251E">
        <w:rPr>
          <w:rFonts w:ascii="Times New Roman" w:eastAsia="Times New Roman" w:hAnsi="Times New Roman" w:cs="David" w:hint="cs"/>
          <w:sz w:val="26"/>
          <w:szCs w:val="26"/>
          <w:rtl/>
        </w:rPr>
        <w:t xml:space="preserve">, קבוצת אמנים </w:t>
      </w:r>
      <w:r w:rsidR="00842DFE" w:rsidRPr="00764921">
        <w:rPr>
          <w:rFonts w:ascii="Times New Roman" w:eastAsia="Times New Roman" w:hAnsi="Times New Roman" w:cs="David" w:hint="cs"/>
          <w:sz w:val="26"/>
          <w:szCs w:val="26"/>
          <w:rtl/>
        </w:rPr>
        <w:t xml:space="preserve"> או </w:t>
      </w:r>
      <w:r w:rsidR="0086251E">
        <w:rPr>
          <w:rFonts w:ascii="Times New Roman" w:eastAsia="Times New Roman" w:hAnsi="Times New Roman" w:cs="David" w:hint="cs"/>
          <w:sz w:val="26"/>
          <w:szCs w:val="26"/>
          <w:rtl/>
        </w:rPr>
        <w:t xml:space="preserve">האוצר </w:t>
      </w:r>
      <w:r w:rsidR="0086251E" w:rsidRPr="00764921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Pr="00764921">
        <w:rPr>
          <w:rFonts w:ascii="Times New Roman" w:eastAsia="Times New Roman" w:hAnsi="Times New Roman" w:cs="David" w:hint="cs"/>
          <w:sz w:val="26"/>
          <w:szCs w:val="26"/>
          <w:rtl/>
        </w:rPr>
        <w:t>אשר ייצג את ישראל ויציג בביתן הישראלי</w:t>
      </w:r>
      <w:r w:rsidR="0086251E">
        <w:rPr>
          <w:rFonts w:ascii="Times New Roman" w:eastAsia="Times New Roman" w:hAnsi="Times New Roman" w:cs="David" w:hint="cs"/>
          <w:sz w:val="26"/>
          <w:szCs w:val="26"/>
          <w:rtl/>
        </w:rPr>
        <w:t xml:space="preserve"> בביאנלה לאמנות </w:t>
      </w:r>
      <w:r w:rsidR="00520198">
        <w:rPr>
          <w:rFonts w:ascii="Times New Roman" w:eastAsia="Times New Roman" w:hAnsi="Times New Roman" w:cs="David" w:hint="cs"/>
          <w:sz w:val="26"/>
          <w:szCs w:val="26"/>
          <w:rtl/>
        </w:rPr>
        <w:t xml:space="preserve"> (להלן </w:t>
      </w:r>
      <w:r w:rsidR="00520198">
        <w:rPr>
          <w:rFonts w:ascii="Times New Roman" w:eastAsia="Times New Roman" w:hAnsi="Times New Roman" w:cs="David"/>
          <w:sz w:val="26"/>
          <w:szCs w:val="26"/>
          <w:rtl/>
        </w:rPr>
        <w:t>–</w:t>
      </w:r>
      <w:r w:rsidR="00520198">
        <w:rPr>
          <w:rFonts w:ascii="Times New Roman" w:eastAsia="Times New Roman" w:hAnsi="Times New Roman" w:cs="David" w:hint="cs"/>
          <w:sz w:val="26"/>
          <w:szCs w:val="26"/>
          <w:rtl/>
        </w:rPr>
        <w:t xml:space="preserve"> "</w:t>
      </w:r>
      <w:r w:rsidR="00520198" w:rsidRPr="00520198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נציג המדינה</w:t>
      </w:r>
      <w:r w:rsidR="00520198" w:rsidRPr="00520198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="00520198" w:rsidRPr="00520198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ב</w:t>
      </w:r>
      <w:r w:rsidR="00520198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ביאנלה</w:t>
      </w:r>
      <w:r w:rsidR="00520198">
        <w:rPr>
          <w:rFonts w:ascii="Times New Roman" w:eastAsia="Times New Roman" w:hAnsi="Times New Roman" w:cs="David" w:hint="cs"/>
          <w:sz w:val="26"/>
          <w:szCs w:val="26"/>
          <w:rtl/>
        </w:rPr>
        <w:t>"</w:t>
      </w:r>
      <w:r w:rsidR="0086251E">
        <w:rPr>
          <w:rFonts w:ascii="Times New Roman" w:eastAsia="Times New Roman" w:hAnsi="Times New Roman" w:cs="David" w:hint="cs"/>
          <w:sz w:val="26"/>
          <w:szCs w:val="26"/>
          <w:rtl/>
        </w:rPr>
        <w:t xml:space="preserve"> או "</w:t>
      </w:r>
      <w:r w:rsidR="0086251E" w:rsidRPr="0086251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הנציג</w:t>
      </w:r>
      <w:r w:rsidR="0086251E">
        <w:rPr>
          <w:rFonts w:ascii="Times New Roman" w:eastAsia="Times New Roman" w:hAnsi="Times New Roman" w:cs="David" w:hint="cs"/>
          <w:sz w:val="26"/>
          <w:szCs w:val="26"/>
          <w:rtl/>
        </w:rPr>
        <w:t>"</w:t>
      </w:r>
      <w:r w:rsidR="00520198">
        <w:rPr>
          <w:rFonts w:ascii="Times New Roman" w:eastAsia="Times New Roman" w:hAnsi="Times New Roman" w:cs="David" w:hint="cs"/>
          <w:sz w:val="26"/>
          <w:szCs w:val="26"/>
          <w:rtl/>
        </w:rPr>
        <w:t>)</w:t>
      </w:r>
      <w:r w:rsidRPr="00764921">
        <w:rPr>
          <w:rFonts w:ascii="Times New Roman" w:eastAsia="Times New Roman" w:hAnsi="Times New Roman" w:cs="David" w:hint="cs"/>
          <w:sz w:val="26"/>
          <w:szCs w:val="26"/>
          <w:rtl/>
        </w:rPr>
        <w:t xml:space="preserve">.  </w:t>
      </w:r>
      <w:r w:rsidR="0086251E">
        <w:rPr>
          <w:rFonts w:ascii="Times New Roman" w:eastAsia="Times New Roman" w:hAnsi="Times New Roman" w:cs="David" w:hint="cs"/>
          <w:sz w:val="26"/>
          <w:szCs w:val="26"/>
          <w:rtl/>
        </w:rPr>
        <w:t xml:space="preserve">הנציג יכול שיהיה אמן יחיד, קבוצת אמנים או אוצר, אשר ייבחרו לפי הנוהל המפורט להלן. </w:t>
      </w:r>
    </w:p>
    <w:p w:rsidR="0008098B" w:rsidRDefault="0008098B" w:rsidP="0086251E">
      <w:pPr>
        <w:spacing w:before="120" w:after="120" w:line="360" w:lineRule="auto"/>
        <w:ind w:left="360"/>
        <w:jc w:val="both"/>
        <w:rPr>
          <w:rFonts w:ascii="Times New Roman" w:eastAsia="Times New Roman" w:hAnsi="Times New Roman" w:cs="David"/>
          <w:sz w:val="26"/>
          <w:szCs w:val="26"/>
          <w:rtl/>
        </w:rPr>
      </w:pPr>
      <w:r>
        <w:rPr>
          <w:rFonts w:ascii="Times New Roman" w:eastAsia="Times New Roman" w:hAnsi="Times New Roman" w:cs="David" w:hint="cs"/>
          <w:sz w:val="26"/>
          <w:szCs w:val="26"/>
          <w:rtl/>
        </w:rPr>
        <w:t>התקציב  אותו מקדישים מדינת ישראל לתערוכה הינו בסך 1,200,000 ₪, והוא כולל את שכר האמן או האמנים, את שכר האוצר ואת הוצאות ההפקה של התערוכה.</w:t>
      </w:r>
    </w:p>
    <w:p w:rsidR="0086251E" w:rsidRDefault="0086251E" w:rsidP="0086251E">
      <w:pPr>
        <w:spacing w:before="120" w:after="120" w:line="360" w:lineRule="auto"/>
        <w:ind w:left="360"/>
        <w:jc w:val="both"/>
        <w:rPr>
          <w:rFonts w:ascii="Times New Roman" w:eastAsia="Times New Roman" w:hAnsi="Times New Roman" w:cs="David"/>
          <w:sz w:val="26"/>
          <w:szCs w:val="26"/>
          <w:rtl/>
        </w:rPr>
      </w:pPr>
    </w:p>
    <w:p w:rsidR="00451EFE" w:rsidRPr="006671CC" w:rsidRDefault="00451EFE" w:rsidP="0086251E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b/>
          <w:bCs/>
          <w:sz w:val="26"/>
          <w:szCs w:val="26"/>
          <w:rtl/>
        </w:rPr>
      </w:pPr>
      <w:r w:rsidRPr="006671CC">
        <w:rPr>
          <w:rFonts w:ascii="Arial" w:hAnsi="Arial" w:cs="David"/>
          <w:b/>
          <w:bCs/>
          <w:sz w:val="26"/>
          <w:szCs w:val="26"/>
          <w:u w:val="single"/>
          <w:rtl/>
        </w:rPr>
        <w:t>תנאי זכאות ל</w:t>
      </w:r>
      <w:r w:rsidR="00842DFE" w:rsidRPr="006671CC">
        <w:rPr>
          <w:rFonts w:ascii="Arial" w:hAnsi="Arial" w:cs="David" w:hint="cs"/>
          <w:b/>
          <w:bCs/>
          <w:sz w:val="26"/>
          <w:szCs w:val="26"/>
          <w:u w:val="single"/>
          <w:rtl/>
        </w:rPr>
        <w:t>הגשת מועמדות</w:t>
      </w:r>
      <w:r w:rsidRPr="006671CC">
        <w:rPr>
          <w:rFonts w:ascii="Arial" w:hAnsi="Arial" w:cs="David"/>
          <w:b/>
          <w:bCs/>
          <w:sz w:val="26"/>
          <w:szCs w:val="26"/>
          <w:rtl/>
        </w:rPr>
        <w:t>:</w:t>
      </w:r>
    </w:p>
    <w:p w:rsidR="005B1F08" w:rsidRDefault="00BE6703" w:rsidP="005B1F08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>
        <w:rPr>
          <w:rFonts w:ascii="Arial" w:hAnsi="Arial" w:cs="David" w:hint="cs"/>
          <w:sz w:val="26"/>
          <w:szCs w:val="26"/>
          <w:rtl/>
        </w:rPr>
        <w:t xml:space="preserve">המועמד יהיה </w:t>
      </w:r>
      <w:r w:rsidR="005B1F08">
        <w:rPr>
          <w:rFonts w:ascii="Arial" w:hAnsi="Arial" w:cs="David" w:hint="cs"/>
          <w:sz w:val="26"/>
          <w:szCs w:val="26"/>
          <w:rtl/>
        </w:rPr>
        <w:t xml:space="preserve"> - </w:t>
      </w:r>
    </w:p>
    <w:p w:rsidR="00451EFE" w:rsidRDefault="00842DFE" w:rsidP="005B1F08">
      <w:pPr>
        <w:numPr>
          <w:ilvl w:val="1"/>
          <w:numId w:val="3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 w:rsidRPr="00764921">
        <w:rPr>
          <w:rFonts w:ascii="Arial" w:hAnsi="Arial" w:cs="David" w:hint="cs"/>
          <w:sz w:val="26"/>
          <w:szCs w:val="26"/>
          <w:rtl/>
        </w:rPr>
        <w:t xml:space="preserve">אמן בתחום האמנות הפלסטית או </w:t>
      </w:r>
      <w:r w:rsidR="00764921" w:rsidRPr="00764921">
        <w:rPr>
          <w:rFonts w:ascii="Arial" w:hAnsi="Arial" w:cs="David" w:hint="cs"/>
          <w:sz w:val="26"/>
          <w:szCs w:val="26"/>
          <w:rtl/>
        </w:rPr>
        <w:t xml:space="preserve"> </w:t>
      </w:r>
      <w:r w:rsidR="00764921" w:rsidRPr="00764921">
        <w:rPr>
          <w:rFonts w:ascii="Times New Roman" w:eastAsia="Times New Roman" w:hAnsi="Times New Roman" w:cs="David" w:hint="cs"/>
          <w:sz w:val="26"/>
          <w:szCs w:val="26"/>
          <w:rtl/>
        </w:rPr>
        <w:t>מוביל בתחומו</w:t>
      </w:r>
      <w:r w:rsidR="00BE6703">
        <w:rPr>
          <w:rFonts w:ascii="Times New Roman" w:eastAsia="Times New Roman" w:hAnsi="Times New Roman" w:cs="David" w:hint="cs"/>
          <w:sz w:val="26"/>
          <w:szCs w:val="26"/>
          <w:rtl/>
        </w:rPr>
        <w:t>,</w:t>
      </w:r>
      <w:r w:rsidR="00764921" w:rsidRPr="00764921">
        <w:rPr>
          <w:rFonts w:ascii="Times New Roman" w:eastAsia="Times New Roman" w:hAnsi="Times New Roman" w:cs="David" w:hint="cs"/>
          <w:sz w:val="26"/>
          <w:szCs w:val="26"/>
          <w:rtl/>
        </w:rPr>
        <w:t xml:space="preserve"> בעל מוניטין בין-לאומי. </w:t>
      </w:r>
      <w:r w:rsidR="005B1F08">
        <w:rPr>
          <w:rFonts w:ascii="Arial" w:hAnsi="Arial" w:cs="David" w:hint="cs"/>
          <w:sz w:val="26"/>
          <w:szCs w:val="26"/>
          <w:rtl/>
        </w:rPr>
        <w:t xml:space="preserve"> הוגשה ההצעה על-ידי קבוצת אמנים בת</w:t>
      </w:r>
      <w:r w:rsidR="00366228">
        <w:rPr>
          <w:rFonts w:ascii="Arial" w:hAnsi="Arial" w:cs="David" w:hint="cs"/>
          <w:sz w:val="26"/>
          <w:szCs w:val="26"/>
          <w:rtl/>
        </w:rPr>
        <w:t>ח</w:t>
      </w:r>
      <w:r w:rsidR="005B1F08">
        <w:rPr>
          <w:rFonts w:ascii="Arial" w:hAnsi="Arial" w:cs="David" w:hint="cs"/>
          <w:sz w:val="26"/>
          <w:szCs w:val="26"/>
          <w:rtl/>
        </w:rPr>
        <w:t>ום האמנות הפלסטית, יהיה בה לפחות אמן אחד מוביל בתחומו, בעל מוניטין בין-לאומי; או</w:t>
      </w:r>
    </w:p>
    <w:p w:rsidR="005B1F08" w:rsidRDefault="005B1F08" w:rsidP="005B1F08">
      <w:pPr>
        <w:numPr>
          <w:ilvl w:val="1"/>
          <w:numId w:val="3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>
        <w:rPr>
          <w:rFonts w:ascii="Arial" w:hAnsi="Arial" w:cs="David" w:hint="cs"/>
          <w:sz w:val="26"/>
          <w:szCs w:val="26"/>
          <w:rtl/>
        </w:rPr>
        <w:t>אוצר מוביל בתחומו בארץ.</w:t>
      </w:r>
    </w:p>
    <w:p w:rsidR="005B1F08" w:rsidRPr="00764921" w:rsidRDefault="005B1F08" w:rsidP="005B1F08">
      <w:pPr>
        <w:spacing w:before="120" w:after="120" w:line="360" w:lineRule="auto"/>
        <w:ind w:left="720"/>
        <w:jc w:val="both"/>
        <w:rPr>
          <w:rFonts w:ascii="Arial" w:hAnsi="Arial" w:cs="David"/>
          <w:sz w:val="26"/>
          <w:szCs w:val="26"/>
        </w:rPr>
      </w:pPr>
    </w:p>
    <w:p w:rsidR="00451EFE" w:rsidRPr="00764921" w:rsidRDefault="00842DFE" w:rsidP="005B1F08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  <w:rtl/>
        </w:rPr>
      </w:pPr>
      <w:r w:rsidRPr="00764921">
        <w:rPr>
          <w:rFonts w:ascii="Arial" w:hAnsi="Arial" w:cs="David" w:hint="cs"/>
          <w:sz w:val="26"/>
          <w:szCs w:val="26"/>
          <w:rtl/>
        </w:rPr>
        <w:t>המועמד</w:t>
      </w:r>
      <w:r w:rsidR="00451EFE" w:rsidRPr="00764921">
        <w:rPr>
          <w:rFonts w:ascii="Arial" w:hAnsi="Arial" w:cs="David"/>
          <w:sz w:val="26"/>
          <w:szCs w:val="26"/>
          <w:rtl/>
        </w:rPr>
        <w:t xml:space="preserve"> הינו אזרח מדינת ישראל או תושב קבע </w:t>
      </w:r>
      <w:r w:rsidR="00451EFE" w:rsidRPr="00764921">
        <w:rPr>
          <w:rFonts w:ascii="Arial" w:hAnsi="Arial" w:cs="David" w:hint="cs"/>
          <w:sz w:val="26"/>
          <w:szCs w:val="26"/>
          <w:rtl/>
        </w:rPr>
        <w:t>בה</w:t>
      </w:r>
      <w:r w:rsidR="005B1F08">
        <w:rPr>
          <w:rFonts w:ascii="Arial" w:hAnsi="Arial" w:cs="David" w:hint="cs"/>
          <w:sz w:val="26"/>
          <w:szCs w:val="26"/>
          <w:rtl/>
        </w:rPr>
        <w:t>; הוגשה ההצעה על-ידי קבוצת אמנים, יהיו כולם אזרחי מדינת ישראל או תושבי קבע בה</w:t>
      </w:r>
    </w:p>
    <w:p w:rsidR="006671CC" w:rsidRDefault="006671CC" w:rsidP="0008098B">
      <w:pPr>
        <w:spacing w:before="120" w:after="120" w:line="360" w:lineRule="auto"/>
        <w:ind w:left="360"/>
        <w:jc w:val="both"/>
        <w:rPr>
          <w:rFonts w:ascii="Arial" w:hAnsi="Arial" w:cs="David" w:hint="cs"/>
          <w:sz w:val="26"/>
          <w:szCs w:val="26"/>
          <w:rtl/>
        </w:rPr>
      </w:pPr>
    </w:p>
    <w:p w:rsidR="006F269E" w:rsidRDefault="006F269E" w:rsidP="0008098B">
      <w:pPr>
        <w:spacing w:before="120" w:after="120" w:line="360" w:lineRule="auto"/>
        <w:ind w:left="360"/>
        <w:jc w:val="both"/>
        <w:rPr>
          <w:rFonts w:ascii="Arial" w:hAnsi="Arial" w:cs="David" w:hint="cs"/>
          <w:sz w:val="26"/>
          <w:szCs w:val="26"/>
          <w:rtl/>
        </w:rPr>
      </w:pPr>
    </w:p>
    <w:p w:rsidR="006F269E" w:rsidRPr="00764921" w:rsidRDefault="006F269E" w:rsidP="0008098B">
      <w:pPr>
        <w:spacing w:before="120" w:after="120" w:line="360" w:lineRule="auto"/>
        <w:ind w:left="360"/>
        <w:jc w:val="both"/>
        <w:rPr>
          <w:rFonts w:ascii="Arial" w:hAnsi="Arial" w:cs="David"/>
          <w:sz w:val="26"/>
          <w:szCs w:val="26"/>
          <w:rtl/>
        </w:rPr>
      </w:pPr>
      <w:bookmarkStart w:id="0" w:name="_GoBack"/>
      <w:bookmarkEnd w:id="0"/>
    </w:p>
    <w:p w:rsidR="00631344" w:rsidRPr="00764921" w:rsidRDefault="00310115" w:rsidP="0008098B">
      <w:pPr>
        <w:spacing w:before="120" w:after="120" w:line="360" w:lineRule="auto"/>
        <w:jc w:val="both"/>
        <w:rPr>
          <w:rFonts w:ascii="Arial" w:hAnsi="Arial" w:cs="David"/>
          <w:b/>
          <w:bCs/>
          <w:sz w:val="26"/>
          <w:szCs w:val="26"/>
          <w:u w:val="single"/>
          <w:rtl/>
        </w:rPr>
      </w:pPr>
      <w:r>
        <w:rPr>
          <w:rFonts w:ascii="Arial" w:hAnsi="Arial" w:cs="David" w:hint="cs"/>
          <w:b/>
          <w:bCs/>
          <w:sz w:val="26"/>
          <w:szCs w:val="26"/>
          <w:u w:val="single"/>
          <w:rtl/>
        </w:rPr>
        <w:lastRenderedPageBreak/>
        <w:t>חבר</w:t>
      </w:r>
      <w:r w:rsidRPr="00764921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 </w:t>
      </w:r>
      <w:r w:rsidR="00631344" w:rsidRPr="00764921">
        <w:rPr>
          <w:rFonts w:ascii="Arial" w:hAnsi="Arial" w:cs="David"/>
          <w:b/>
          <w:bCs/>
          <w:sz w:val="26"/>
          <w:szCs w:val="26"/>
          <w:u w:val="single"/>
          <w:rtl/>
        </w:rPr>
        <w:t>הנאמנים:</w:t>
      </w:r>
    </w:p>
    <w:p w:rsidR="000935BF" w:rsidRDefault="00631344" w:rsidP="0008098B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 w:rsidRPr="00764921">
        <w:rPr>
          <w:rFonts w:ascii="Arial" w:hAnsi="Arial" w:cs="David"/>
          <w:sz w:val="26"/>
          <w:szCs w:val="26"/>
          <w:rtl/>
        </w:rPr>
        <w:t xml:space="preserve">המדור לאמנות פלסטית </w:t>
      </w:r>
      <w:r w:rsidR="00130510">
        <w:rPr>
          <w:rFonts w:ascii="Arial" w:hAnsi="Arial" w:cs="David" w:hint="cs"/>
          <w:sz w:val="26"/>
          <w:szCs w:val="26"/>
          <w:rtl/>
        </w:rPr>
        <w:t xml:space="preserve">שבמועצת התרבות הישראלית </w:t>
      </w:r>
      <w:r w:rsidR="000935BF">
        <w:rPr>
          <w:rFonts w:ascii="Arial" w:hAnsi="Arial" w:cs="David" w:hint="cs"/>
          <w:sz w:val="26"/>
          <w:szCs w:val="26"/>
          <w:rtl/>
        </w:rPr>
        <w:t xml:space="preserve">(להלן </w:t>
      </w:r>
      <w:r w:rsidR="000935BF">
        <w:rPr>
          <w:rFonts w:ascii="Arial" w:hAnsi="Arial" w:cs="David"/>
          <w:sz w:val="26"/>
          <w:szCs w:val="26"/>
          <w:rtl/>
        </w:rPr>
        <w:t>–</w:t>
      </w:r>
      <w:r w:rsidR="000935BF">
        <w:rPr>
          <w:rFonts w:ascii="Arial" w:hAnsi="Arial" w:cs="David" w:hint="cs"/>
          <w:sz w:val="26"/>
          <w:szCs w:val="26"/>
          <w:rtl/>
        </w:rPr>
        <w:t xml:space="preserve"> "</w:t>
      </w:r>
      <w:r w:rsidR="000935BF" w:rsidRPr="000935BF">
        <w:rPr>
          <w:rFonts w:ascii="Arial" w:hAnsi="Arial" w:cs="David" w:hint="cs"/>
          <w:b/>
          <w:bCs/>
          <w:sz w:val="26"/>
          <w:szCs w:val="26"/>
          <w:rtl/>
        </w:rPr>
        <w:t>המדור</w:t>
      </w:r>
      <w:r w:rsidR="000935BF">
        <w:rPr>
          <w:rFonts w:ascii="Arial" w:hAnsi="Arial" w:cs="David" w:hint="cs"/>
          <w:sz w:val="26"/>
          <w:szCs w:val="26"/>
          <w:rtl/>
        </w:rPr>
        <w:t xml:space="preserve">") </w:t>
      </w:r>
      <w:r w:rsidR="00520198">
        <w:rPr>
          <w:rFonts w:ascii="Arial" w:hAnsi="Arial" w:cs="David" w:hint="cs"/>
          <w:sz w:val="26"/>
          <w:szCs w:val="26"/>
          <w:rtl/>
        </w:rPr>
        <w:t>ישמש כ</w:t>
      </w:r>
      <w:r w:rsidRPr="00764921">
        <w:rPr>
          <w:rFonts w:ascii="Arial" w:hAnsi="Arial" w:cs="David"/>
          <w:sz w:val="26"/>
          <w:szCs w:val="26"/>
          <w:rtl/>
        </w:rPr>
        <w:t xml:space="preserve">חבר הנאמנים </w:t>
      </w:r>
      <w:r w:rsidR="00520198">
        <w:rPr>
          <w:rFonts w:ascii="Arial" w:hAnsi="Arial" w:cs="David" w:hint="cs"/>
          <w:sz w:val="26"/>
          <w:szCs w:val="26"/>
          <w:rtl/>
        </w:rPr>
        <w:t>לעניין הליך זה</w:t>
      </w:r>
      <w:r w:rsidR="000935BF">
        <w:rPr>
          <w:rFonts w:ascii="Arial" w:hAnsi="Arial" w:cs="David" w:hint="cs"/>
          <w:sz w:val="26"/>
          <w:szCs w:val="26"/>
          <w:rtl/>
        </w:rPr>
        <w:t>.</w:t>
      </w:r>
    </w:p>
    <w:p w:rsidR="00631344" w:rsidRPr="00764921" w:rsidRDefault="00BF33D5" w:rsidP="00D811BC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 xml:space="preserve">מדי </w:t>
      </w:r>
      <w:r w:rsidR="00D811BC">
        <w:rPr>
          <w:rFonts w:ascii="Arial" w:hAnsi="Arial" w:cs="David" w:hint="cs"/>
          <w:sz w:val="26"/>
          <w:szCs w:val="26"/>
          <w:rtl/>
        </w:rPr>
        <w:t xml:space="preserve">שנתיים  </w:t>
      </w:r>
      <w:r w:rsidR="000935BF">
        <w:rPr>
          <w:rFonts w:ascii="Arial" w:hAnsi="Arial" w:cs="David" w:hint="cs"/>
          <w:sz w:val="26"/>
          <w:szCs w:val="26"/>
          <w:rtl/>
        </w:rPr>
        <w:t xml:space="preserve">ימנה </w:t>
      </w:r>
      <w:r>
        <w:rPr>
          <w:rFonts w:ascii="Arial" w:hAnsi="Arial" w:cs="David" w:hint="cs"/>
          <w:sz w:val="26"/>
          <w:szCs w:val="26"/>
          <w:rtl/>
        </w:rPr>
        <w:t xml:space="preserve">חבר  </w:t>
      </w:r>
      <w:r w:rsidR="000935BF">
        <w:rPr>
          <w:rFonts w:ascii="Arial" w:hAnsi="Arial" w:cs="David" w:hint="cs"/>
          <w:sz w:val="26"/>
          <w:szCs w:val="26"/>
          <w:rtl/>
        </w:rPr>
        <w:t>הנאמנים</w:t>
      </w:r>
      <w:r w:rsidR="00520198">
        <w:rPr>
          <w:rFonts w:ascii="Arial" w:hAnsi="Arial" w:cs="David" w:hint="cs"/>
          <w:sz w:val="26"/>
          <w:szCs w:val="26"/>
          <w:rtl/>
        </w:rPr>
        <w:t xml:space="preserve"> </w:t>
      </w:r>
      <w:r w:rsidR="00631344" w:rsidRPr="00764921">
        <w:rPr>
          <w:rFonts w:ascii="Arial" w:hAnsi="Arial" w:cs="David" w:hint="cs"/>
          <w:sz w:val="26"/>
          <w:szCs w:val="26"/>
          <w:rtl/>
        </w:rPr>
        <w:t>חמישה</w:t>
      </w:r>
      <w:r w:rsidR="00631344" w:rsidRPr="00764921">
        <w:rPr>
          <w:rFonts w:ascii="Arial" w:hAnsi="Arial" w:cs="David"/>
          <w:sz w:val="26"/>
          <w:szCs w:val="26"/>
          <w:rtl/>
        </w:rPr>
        <w:t xml:space="preserve"> שופטים לכהן כוועדת שיפוט לבחירת </w:t>
      </w:r>
      <w:r w:rsidR="00520198">
        <w:rPr>
          <w:rFonts w:ascii="Arial" w:hAnsi="Arial" w:cs="David" w:hint="cs"/>
          <w:sz w:val="26"/>
          <w:szCs w:val="26"/>
          <w:rtl/>
        </w:rPr>
        <w:t xml:space="preserve">נציג המדינה </w:t>
      </w:r>
      <w:r w:rsidR="00520198" w:rsidRPr="00520198">
        <w:rPr>
          <w:rFonts w:ascii="Times New Roman" w:eastAsia="Times New Roman" w:hAnsi="Times New Roman" w:cs="David" w:hint="cs"/>
          <w:sz w:val="26"/>
          <w:szCs w:val="26"/>
          <w:rtl/>
        </w:rPr>
        <w:t>בביאנלה</w:t>
      </w:r>
      <w:r w:rsidR="00631344" w:rsidRPr="00764921">
        <w:rPr>
          <w:rFonts w:ascii="Arial" w:hAnsi="Arial" w:cs="David" w:hint="cs"/>
          <w:sz w:val="26"/>
          <w:szCs w:val="26"/>
          <w:rtl/>
        </w:rPr>
        <w:t>.</w:t>
      </w:r>
      <w:r w:rsidR="00631344" w:rsidRPr="00764921">
        <w:rPr>
          <w:rFonts w:ascii="Arial" w:hAnsi="Arial" w:cs="David"/>
          <w:sz w:val="26"/>
          <w:szCs w:val="26"/>
          <w:rtl/>
        </w:rPr>
        <w:t xml:space="preserve"> </w:t>
      </w:r>
    </w:p>
    <w:p w:rsidR="00631344" w:rsidRPr="00764921" w:rsidRDefault="00631344" w:rsidP="0008098B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 w:rsidRPr="00764921">
        <w:rPr>
          <w:rFonts w:ascii="Arial" w:hAnsi="Arial" w:cs="David"/>
          <w:sz w:val="26"/>
          <w:szCs w:val="26"/>
          <w:rtl/>
        </w:rPr>
        <w:t xml:space="preserve">חבר הנאמנים </w:t>
      </w:r>
      <w:r w:rsidR="00EB0F34">
        <w:rPr>
          <w:rFonts w:ascii="Arial" w:hAnsi="Arial" w:cs="David" w:hint="cs"/>
          <w:sz w:val="26"/>
          <w:szCs w:val="26"/>
          <w:rtl/>
        </w:rPr>
        <w:t xml:space="preserve">אינו רשאי </w:t>
      </w:r>
      <w:r w:rsidR="00933983">
        <w:rPr>
          <w:rFonts w:ascii="Arial" w:hAnsi="Arial" w:cs="David" w:hint="cs"/>
          <w:sz w:val="26"/>
          <w:szCs w:val="26"/>
          <w:rtl/>
        </w:rPr>
        <w:t>לה</w:t>
      </w:r>
      <w:r w:rsidR="00EB0F34">
        <w:rPr>
          <w:rFonts w:ascii="Arial" w:hAnsi="Arial" w:cs="David" w:hint="cs"/>
          <w:sz w:val="26"/>
          <w:szCs w:val="26"/>
          <w:rtl/>
        </w:rPr>
        <w:t xml:space="preserve">גיש </w:t>
      </w:r>
      <w:r w:rsidR="00933983">
        <w:rPr>
          <w:rFonts w:ascii="Arial" w:hAnsi="Arial" w:cs="David" w:hint="cs"/>
          <w:sz w:val="26"/>
          <w:szCs w:val="26"/>
          <w:rtl/>
        </w:rPr>
        <w:t xml:space="preserve">מועמדות </w:t>
      </w:r>
      <w:r w:rsidRPr="00764921">
        <w:rPr>
          <w:rFonts w:ascii="Arial" w:hAnsi="Arial" w:cs="David"/>
          <w:sz w:val="26"/>
          <w:szCs w:val="26"/>
          <w:rtl/>
        </w:rPr>
        <w:t>ל</w:t>
      </w:r>
      <w:r w:rsidR="00933983">
        <w:rPr>
          <w:rFonts w:ascii="Arial" w:hAnsi="Arial" w:cs="David" w:hint="cs"/>
          <w:sz w:val="26"/>
          <w:szCs w:val="26"/>
          <w:rtl/>
        </w:rPr>
        <w:t xml:space="preserve">שמש כנציג המדינה </w:t>
      </w:r>
      <w:r w:rsidR="00933983" w:rsidRPr="00520198">
        <w:rPr>
          <w:rFonts w:ascii="Times New Roman" w:eastAsia="Times New Roman" w:hAnsi="Times New Roman" w:cs="David" w:hint="cs"/>
          <w:sz w:val="26"/>
          <w:szCs w:val="26"/>
          <w:rtl/>
        </w:rPr>
        <w:t>בביאנלה</w:t>
      </w:r>
      <w:r w:rsidR="00933983" w:rsidRPr="00764921">
        <w:rPr>
          <w:rFonts w:ascii="Arial" w:hAnsi="Arial" w:cs="David" w:hint="cs"/>
          <w:sz w:val="26"/>
          <w:szCs w:val="26"/>
          <w:rtl/>
        </w:rPr>
        <w:t xml:space="preserve"> </w:t>
      </w:r>
      <w:r w:rsidRPr="00764921">
        <w:rPr>
          <w:rFonts w:ascii="Arial" w:hAnsi="Arial" w:cs="David"/>
          <w:sz w:val="26"/>
          <w:szCs w:val="26"/>
          <w:rtl/>
        </w:rPr>
        <w:t>כל תקופת כהונת</w:t>
      </w:r>
      <w:r w:rsidR="00933983">
        <w:rPr>
          <w:rFonts w:ascii="Arial" w:hAnsi="Arial" w:cs="David" w:hint="cs"/>
          <w:sz w:val="26"/>
          <w:szCs w:val="26"/>
          <w:rtl/>
        </w:rPr>
        <w:t xml:space="preserve">ו כחבר מדור </w:t>
      </w:r>
      <w:r w:rsidR="00EB0F34">
        <w:rPr>
          <w:rFonts w:ascii="Arial" w:hAnsi="Arial" w:cs="David" w:hint="cs"/>
          <w:sz w:val="26"/>
          <w:szCs w:val="26"/>
          <w:rtl/>
        </w:rPr>
        <w:t>ובמשך ש</w:t>
      </w:r>
      <w:r w:rsidR="00D4349E">
        <w:rPr>
          <w:rFonts w:ascii="Arial" w:hAnsi="Arial" w:cs="David" w:hint="cs"/>
          <w:sz w:val="26"/>
          <w:szCs w:val="26"/>
          <w:rtl/>
        </w:rPr>
        <w:t>נ</w:t>
      </w:r>
      <w:r w:rsidR="00EB0F34">
        <w:rPr>
          <w:rFonts w:ascii="Arial" w:hAnsi="Arial" w:cs="David" w:hint="cs"/>
          <w:sz w:val="26"/>
          <w:szCs w:val="26"/>
          <w:rtl/>
        </w:rPr>
        <w:t>ה לאחר מועד סיום כהונתו</w:t>
      </w:r>
      <w:r w:rsidRPr="00764921">
        <w:rPr>
          <w:rFonts w:ascii="Arial" w:hAnsi="Arial" w:cs="David"/>
          <w:sz w:val="26"/>
          <w:szCs w:val="26"/>
          <w:rtl/>
        </w:rPr>
        <w:t>.</w:t>
      </w:r>
    </w:p>
    <w:p w:rsidR="00631344" w:rsidRDefault="00631344" w:rsidP="0008098B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 w:rsidRPr="00764921">
        <w:rPr>
          <w:rFonts w:ascii="Arial" w:hAnsi="Arial" w:cs="David"/>
          <w:sz w:val="26"/>
          <w:szCs w:val="26"/>
          <w:rtl/>
        </w:rPr>
        <w:t xml:space="preserve">נבצר מחבר </w:t>
      </w:r>
      <w:r w:rsidR="00AC0696">
        <w:rPr>
          <w:rFonts w:ascii="Arial" w:hAnsi="Arial" w:cs="David" w:hint="cs"/>
          <w:sz w:val="26"/>
          <w:szCs w:val="26"/>
          <w:rtl/>
        </w:rPr>
        <w:t>ב</w:t>
      </w:r>
      <w:r w:rsidRPr="00764921">
        <w:rPr>
          <w:rFonts w:ascii="Arial" w:hAnsi="Arial" w:cs="David"/>
          <w:sz w:val="26"/>
          <w:szCs w:val="26"/>
          <w:rtl/>
        </w:rPr>
        <w:t>וועדת השיפוט למלא את תפקידו</w:t>
      </w:r>
      <w:r w:rsidRPr="00764921">
        <w:rPr>
          <w:rFonts w:ascii="Arial" w:hAnsi="Arial" w:cs="David"/>
          <w:sz w:val="26"/>
          <w:szCs w:val="26"/>
        </w:rPr>
        <w:t xml:space="preserve"> </w:t>
      </w:r>
      <w:r w:rsidRPr="00764921">
        <w:rPr>
          <w:rFonts w:ascii="Arial" w:hAnsi="Arial" w:cs="David"/>
          <w:sz w:val="26"/>
          <w:szCs w:val="26"/>
          <w:rtl/>
        </w:rPr>
        <w:t xml:space="preserve">דרך קבע, לרבות </w:t>
      </w:r>
      <w:r w:rsidR="00AC0696">
        <w:rPr>
          <w:rFonts w:ascii="Arial" w:hAnsi="Arial" w:cs="David" w:hint="cs"/>
          <w:sz w:val="26"/>
          <w:szCs w:val="26"/>
          <w:rtl/>
        </w:rPr>
        <w:t xml:space="preserve">בגלל </w:t>
      </w:r>
      <w:r w:rsidR="006374AC">
        <w:rPr>
          <w:rFonts w:ascii="Arial" w:hAnsi="Arial" w:cs="David" w:hint="cs"/>
          <w:sz w:val="26"/>
          <w:szCs w:val="26"/>
          <w:rtl/>
        </w:rPr>
        <w:t>ה</w:t>
      </w:r>
      <w:r w:rsidRPr="00764921">
        <w:rPr>
          <w:rFonts w:ascii="Arial" w:hAnsi="Arial" w:cs="David"/>
          <w:sz w:val="26"/>
          <w:szCs w:val="26"/>
          <w:rtl/>
        </w:rPr>
        <w:t>תפטר</w:t>
      </w:r>
      <w:r w:rsidR="00AC0696">
        <w:rPr>
          <w:rFonts w:ascii="Arial" w:hAnsi="Arial" w:cs="David" w:hint="cs"/>
          <w:sz w:val="26"/>
          <w:szCs w:val="26"/>
          <w:rtl/>
        </w:rPr>
        <w:t>ות</w:t>
      </w:r>
      <w:r w:rsidRPr="00764921">
        <w:rPr>
          <w:rFonts w:ascii="Arial" w:hAnsi="Arial" w:cs="David"/>
          <w:sz w:val="26"/>
          <w:szCs w:val="26"/>
          <w:rtl/>
        </w:rPr>
        <w:t xml:space="preserve"> או פט</w:t>
      </w:r>
      <w:r w:rsidR="00AC0696">
        <w:rPr>
          <w:rFonts w:ascii="Arial" w:hAnsi="Arial" w:cs="David" w:hint="cs"/>
          <w:sz w:val="26"/>
          <w:szCs w:val="26"/>
          <w:rtl/>
        </w:rPr>
        <w:t>י</w:t>
      </w:r>
      <w:r w:rsidRPr="00764921">
        <w:rPr>
          <w:rFonts w:ascii="Arial" w:hAnsi="Arial" w:cs="David"/>
          <w:sz w:val="26"/>
          <w:szCs w:val="26"/>
          <w:rtl/>
        </w:rPr>
        <w:t>ר</w:t>
      </w:r>
      <w:r w:rsidR="00AC0696">
        <w:rPr>
          <w:rFonts w:ascii="Arial" w:hAnsi="Arial" w:cs="David" w:hint="cs"/>
          <w:sz w:val="26"/>
          <w:szCs w:val="26"/>
          <w:rtl/>
        </w:rPr>
        <w:t>ה</w:t>
      </w:r>
      <w:r w:rsidRPr="00764921">
        <w:rPr>
          <w:rFonts w:ascii="Arial" w:hAnsi="Arial" w:cs="David"/>
          <w:sz w:val="26"/>
          <w:szCs w:val="26"/>
          <w:rtl/>
        </w:rPr>
        <w:t xml:space="preserve">, ימנה </w:t>
      </w:r>
      <w:r w:rsidR="00BF33D5">
        <w:rPr>
          <w:rFonts w:ascii="Arial" w:hAnsi="Arial" w:cs="David" w:hint="cs"/>
          <w:sz w:val="26"/>
          <w:szCs w:val="26"/>
          <w:rtl/>
        </w:rPr>
        <w:t>חבר</w:t>
      </w:r>
      <w:r w:rsidR="00BF33D5" w:rsidRPr="00764921">
        <w:rPr>
          <w:rFonts w:ascii="Arial" w:hAnsi="Arial" w:cs="David"/>
          <w:sz w:val="26"/>
          <w:szCs w:val="26"/>
          <w:rtl/>
        </w:rPr>
        <w:t xml:space="preserve"> </w:t>
      </w:r>
      <w:r w:rsidRPr="00764921">
        <w:rPr>
          <w:rFonts w:ascii="Arial" w:hAnsi="Arial" w:cs="David"/>
          <w:sz w:val="26"/>
          <w:szCs w:val="26"/>
          <w:rtl/>
        </w:rPr>
        <w:t xml:space="preserve">הנאמנים </w:t>
      </w:r>
      <w:r w:rsidR="00AC0696">
        <w:rPr>
          <w:rFonts w:ascii="Arial" w:hAnsi="Arial" w:cs="David" w:hint="cs"/>
          <w:sz w:val="26"/>
          <w:szCs w:val="26"/>
          <w:rtl/>
        </w:rPr>
        <w:t xml:space="preserve">שופט </w:t>
      </w:r>
      <w:r w:rsidRPr="00764921">
        <w:rPr>
          <w:rFonts w:ascii="Arial" w:hAnsi="Arial" w:cs="David"/>
          <w:sz w:val="26"/>
          <w:szCs w:val="26"/>
          <w:rtl/>
        </w:rPr>
        <w:t xml:space="preserve">אחר </w:t>
      </w:r>
      <w:r w:rsidR="00AC0696">
        <w:rPr>
          <w:rFonts w:ascii="Arial" w:hAnsi="Arial" w:cs="David" w:hint="cs"/>
          <w:sz w:val="26"/>
          <w:szCs w:val="26"/>
          <w:rtl/>
        </w:rPr>
        <w:t>תחתיו</w:t>
      </w:r>
      <w:r w:rsidRPr="00764921">
        <w:rPr>
          <w:rFonts w:ascii="Arial" w:hAnsi="Arial" w:cs="David"/>
          <w:sz w:val="26"/>
          <w:szCs w:val="26"/>
          <w:rtl/>
        </w:rPr>
        <w:t xml:space="preserve">. </w:t>
      </w:r>
    </w:p>
    <w:p w:rsidR="00631344" w:rsidRPr="00764921" w:rsidRDefault="00631344" w:rsidP="00D811BC">
      <w:pPr>
        <w:spacing w:before="120" w:after="120" w:line="360" w:lineRule="auto"/>
        <w:ind w:right="720"/>
        <w:jc w:val="both"/>
        <w:rPr>
          <w:rFonts w:ascii="Arial" w:hAnsi="Arial" w:cs="David"/>
          <w:sz w:val="26"/>
          <w:szCs w:val="26"/>
          <w:rtl/>
        </w:rPr>
      </w:pPr>
    </w:p>
    <w:p w:rsidR="00631344" w:rsidRPr="00764921" w:rsidRDefault="00631344" w:rsidP="00D811BC">
      <w:pPr>
        <w:spacing w:before="120" w:after="120" w:line="360" w:lineRule="auto"/>
        <w:ind w:right="720"/>
        <w:jc w:val="both"/>
        <w:outlineLvl w:val="0"/>
        <w:rPr>
          <w:rFonts w:ascii="Arial" w:hAnsi="Arial" w:cs="David"/>
          <w:b/>
          <w:bCs/>
          <w:sz w:val="26"/>
          <w:szCs w:val="26"/>
          <w:u w:val="single"/>
          <w:rtl/>
        </w:rPr>
      </w:pPr>
      <w:r w:rsidRPr="00764921">
        <w:rPr>
          <w:rFonts w:ascii="Arial" w:hAnsi="Arial" w:cs="David"/>
          <w:b/>
          <w:bCs/>
          <w:sz w:val="26"/>
          <w:szCs w:val="26"/>
          <w:u w:val="single"/>
          <w:rtl/>
        </w:rPr>
        <w:t>ועדת השיפוט:</w:t>
      </w:r>
    </w:p>
    <w:p w:rsidR="00631344" w:rsidRDefault="00BF33D5" w:rsidP="00D811BC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 w:rsidRPr="00764921">
        <w:rPr>
          <w:rFonts w:ascii="Arial" w:hAnsi="Arial" w:cs="David" w:hint="cs"/>
          <w:sz w:val="26"/>
          <w:szCs w:val="26"/>
          <w:rtl/>
        </w:rPr>
        <w:t>ועד</w:t>
      </w:r>
      <w:r>
        <w:rPr>
          <w:rFonts w:ascii="Arial" w:hAnsi="Arial" w:cs="David" w:hint="cs"/>
          <w:sz w:val="26"/>
          <w:szCs w:val="26"/>
          <w:rtl/>
        </w:rPr>
        <w:t>ת</w:t>
      </w:r>
      <w:r w:rsidRPr="00764921">
        <w:rPr>
          <w:rFonts w:ascii="Arial" w:hAnsi="Arial" w:cs="David" w:hint="cs"/>
          <w:sz w:val="26"/>
          <w:szCs w:val="26"/>
          <w:rtl/>
        </w:rPr>
        <w:t xml:space="preserve"> </w:t>
      </w:r>
      <w:r w:rsidR="000935BF">
        <w:rPr>
          <w:rFonts w:ascii="Arial" w:hAnsi="Arial" w:cs="David" w:hint="cs"/>
          <w:sz w:val="26"/>
          <w:szCs w:val="26"/>
          <w:rtl/>
        </w:rPr>
        <w:t xml:space="preserve">השיפוט </w:t>
      </w:r>
      <w:r>
        <w:rPr>
          <w:rFonts w:ascii="Arial" w:hAnsi="Arial" w:cs="David" w:hint="cs"/>
          <w:sz w:val="26"/>
          <w:szCs w:val="26"/>
          <w:rtl/>
        </w:rPr>
        <w:t xml:space="preserve">תמנה </w:t>
      </w:r>
      <w:r w:rsidR="00631344" w:rsidRPr="00764921">
        <w:rPr>
          <w:rFonts w:ascii="Arial" w:hAnsi="Arial" w:cs="David" w:hint="cs"/>
          <w:sz w:val="26"/>
          <w:szCs w:val="26"/>
          <w:rtl/>
        </w:rPr>
        <w:t>5 שופטים</w:t>
      </w:r>
      <w:r w:rsidR="0049055F">
        <w:rPr>
          <w:rFonts w:ascii="Arial" w:hAnsi="Arial" w:cs="David" w:hint="cs"/>
          <w:sz w:val="26"/>
          <w:szCs w:val="26"/>
          <w:rtl/>
        </w:rPr>
        <w:t xml:space="preserve"> </w:t>
      </w:r>
      <w:r>
        <w:rPr>
          <w:rFonts w:ascii="Arial" w:hAnsi="Arial" w:cs="David" w:hint="cs"/>
          <w:sz w:val="26"/>
          <w:szCs w:val="26"/>
          <w:rtl/>
        </w:rPr>
        <w:t xml:space="preserve">ותיפגש </w:t>
      </w:r>
      <w:r w:rsidR="0049055F">
        <w:rPr>
          <w:rFonts w:ascii="Arial" w:hAnsi="Arial" w:cs="David" w:hint="cs"/>
          <w:sz w:val="26"/>
          <w:szCs w:val="26"/>
          <w:rtl/>
        </w:rPr>
        <w:t>בהרכב מלא</w:t>
      </w:r>
      <w:r w:rsidR="000935BF">
        <w:rPr>
          <w:rFonts w:ascii="Arial" w:hAnsi="Arial" w:cs="David" w:hint="cs"/>
          <w:sz w:val="26"/>
          <w:szCs w:val="26"/>
          <w:rtl/>
        </w:rPr>
        <w:t xml:space="preserve">; </w:t>
      </w:r>
      <w:r w:rsidR="00631344" w:rsidRPr="00764921">
        <w:rPr>
          <w:rFonts w:ascii="Arial" w:hAnsi="Arial" w:cs="David" w:hint="cs"/>
          <w:sz w:val="26"/>
          <w:szCs w:val="26"/>
          <w:rtl/>
        </w:rPr>
        <w:t xml:space="preserve">אחד מהם </w:t>
      </w:r>
      <w:r w:rsidR="00D811BC">
        <w:rPr>
          <w:rFonts w:ascii="Arial" w:hAnsi="Arial" w:cs="David" w:hint="cs"/>
          <w:sz w:val="26"/>
          <w:szCs w:val="26"/>
          <w:rtl/>
        </w:rPr>
        <w:t>יהיה</w:t>
      </w:r>
      <w:r w:rsidR="00D811BC" w:rsidRPr="00764921">
        <w:rPr>
          <w:rFonts w:ascii="Arial" w:hAnsi="Arial" w:cs="David" w:hint="cs"/>
          <w:sz w:val="26"/>
          <w:szCs w:val="26"/>
          <w:rtl/>
        </w:rPr>
        <w:t xml:space="preserve"> </w:t>
      </w:r>
      <w:r w:rsidR="00631344" w:rsidRPr="00764921">
        <w:rPr>
          <w:rFonts w:ascii="Arial" w:hAnsi="Arial" w:cs="David" w:hint="cs"/>
          <w:sz w:val="26"/>
          <w:szCs w:val="26"/>
          <w:rtl/>
        </w:rPr>
        <w:t xml:space="preserve">נציג המדור והאחרים </w:t>
      </w:r>
      <w:r w:rsidR="000133B4">
        <w:rPr>
          <w:rFonts w:ascii="Arial" w:hAnsi="Arial" w:cs="David" w:hint="cs"/>
          <w:sz w:val="26"/>
          <w:szCs w:val="26"/>
          <w:rtl/>
        </w:rPr>
        <w:t xml:space="preserve">יהיו </w:t>
      </w:r>
      <w:r w:rsidR="00D51A3A">
        <w:rPr>
          <w:rFonts w:ascii="Arial" w:hAnsi="Arial" w:cs="David" w:hint="cs"/>
          <w:sz w:val="26"/>
          <w:szCs w:val="26"/>
          <w:rtl/>
        </w:rPr>
        <w:t>אמנים בתחום האמנות הפלסטית</w:t>
      </w:r>
      <w:r w:rsidR="000133B4">
        <w:rPr>
          <w:rFonts w:ascii="Arial" w:hAnsi="Arial" w:cs="David" w:hint="cs"/>
          <w:sz w:val="26"/>
          <w:szCs w:val="26"/>
          <w:rtl/>
        </w:rPr>
        <w:t xml:space="preserve">, אוצרים </w:t>
      </w:r>
      <w:r w:rsidR="00D51A3A">
        <w:rPr>
          <w:rFonts w:ascii="Arial" w:hAnsi="Arial" w:cs="David" w:hint="cs"/>
          <w:sz w:val="26"/>
          <w:szCs w:val="26"/>
          <w:rtl/>
        </w:rPr>
        <w:t xml:space="preserve">או אנשי </w:t>
      </w:r>
      <w:r w:rsidR="006A0CD1">
        <w:rPr>
          <w:rFonts w:ascii="Arial" w:hAnsi="Arial" w:cs="David" w:hint="cs"/>
          <w:sz w:val="26"/>
          <w:szCs w:val="26"/>
          <w:rtl/>
        </w:rPr>
        <w:t>אקדמיה</w:t>
      </w:r>
      <w:r w:rsidR="00D51A3A">
        <w:rPr>
          <w:rFonts w:ascii="Arial" w:hAnsi="Arial" w:cs="David" w:hint="cs"/>
          <w:sz w:val="26"/>
          <w:szCs w:val="26"/>
          <w:rtl/>
        </w:rPr>
        <w:t xml:space="preserve">, </w:t>
      </w:r>
      <w:r w:rsidR="00C97228">
        <w:rPr>
          <w:rFonts w:ascii="Arial" w:hAnsi="Arial" w:cs="David" w:hint="cs"/>
          <w:sz w:val="26"/>
          <w:szCs w:val="26"/>
          <w:rtl/>
        </w:rPr>
        <w:t>מובילים בתחומם</w:t>
      </w:r>
      <w:r w:rsidR="00631344" w:rsidRPr="00764921">
        <w:rPr>
          <w:rFonts w:ascii="Arial" w:hAnsi="Arial" w:cs="David" w:hint="cs"/>
          <w:sz w:val="26"/>
          <w:szCs w:val="26"/>
          <w:rtl/>
        </w:rPr>
        <w:t xml:space="preserve">. </w:t>
      </w:r>
    </w:p>
    <w:p w:rsidR="004056C5" w:rsidRPr="00764921" w:rsidRDefault="004056C5" w:rsidP="00D811BC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>
        <w:rPr>
          <w:rFonts w:ascii="Arial" w:hAnsi="Arial" w:cs="David" w:hint="cs"/>
          <w:sz w:val="26"/>
          <w:szCs w:val="26"/>
          <w:rtl/>
        </w:rPr>
        <w:t xml:space="preserve">ועדת השיפוט תתמנה לאחר </w:t>
      </w:r>
      <w:r w:rsidR="00C97228">
        <w:rPr>
          <w:rFonts w:ascii="Arial" w:hAnsi="Arial" w:cs="David" w:hint="cs"/>
          <w:sz w:val="26"/>
          <w:szCs w:val="26"/>
          <w:rtl/>
        </w:rPr>
        <w:t xml:space="preserve">חלוף </w:t>
      </w:r>
      <w:r>
        <w:rPr>
          <w:rFonts w:ascii="Arial" w:hAnsi="Arial" w:cs="David" w:hint="cs"/>
          <w:sz w:val="26"/>
          <w:szCs w:val="26"/>
          <w:rtl/>
        </w:rPr>
        <w:t xml:space="preserve">המועד </w:t>
      </w:r>
      <w:r w:rsidR="00C97228">
        <w:rPr>
          <w:rFonts w:ascii="Arial" w:hAnsi="Arial" w:cs="David" w:hint="cs"/>
          <w:sz w:val="26"/>
          <w:szCs w:val="26"/>
          <w:rtl/>
        </w:rPr>
        <w:t xml:space="preserve">האחרון </w:t>
      </w:r>
      <w:r>
        <w:rPr>
          <w:rFonts w:ascii="Arial" w:hAnsi="Arial" w:cs="David" w:hint="cs"/>
          <w:sz w:val="26"/>
          <w:szCs w:val="26"/>
          <w:rtl/>
        </w:rPr>
        <w:t>להגשת מועמדות</w:t>
      </w:r>
      <w:r w:rsidR="002173FB">
        <w:rPr>
          <w:rFonts w:ascii="Arial" w:hAnsi="Arial" w:cs="David" w:hint="cs"/>
          <w:sz w:val="26"/>
          <w:szCs w:val="26"/>
          <w:rtl/>
        </w:rPr>
        <w:t xml:space="preserve">. </w:t>
      </w:r>
    </w:p>
    <w:p w:rsidR="00631344" w:rsidRPr="00764921" w:rsidRDefault="00631344" w:rsidP="00D811BC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 w:rsidRPr="00764921">
        <w:rPr>
          <w:rFonts w:ascii="Arial" w:hAnsi="Arial" w:cs="David" w:hint="cs"/>
          <w:sz w:val="26"/>
          <w:szCs w:val="26"/>
          <w:rtl/>
        </w:rPr>
        <w:t xml:space="preserve"> </w:t>
      </w:r>
      <w:r w:rsidR="000133B4">
        <w:rPr>
          <w:rFonts w:ascii="Arial" w:hAnsi="Arial" w:cs="David" w:hint="cs"/>
          <w:sz w:val="26"/>
          <w:szCs w:val="26"/>
          <w:rtl/>
        </w:rPr>
        <w:t xml:space="preserve">שופט יהיה חבר בוועדת השיפוט לצורך קיום הליך בחירה שנתית </w:t>
      </w:r>
      <w:r w:rsidR="006A0CD1">
        <w:rPr>
          <w:rFonts w:ascii="Arial" w:hAnsi="Arial" w:cs="David" w:hint="cs"/>
          <w:sz w:val="26"/>
          <w:szCs w:val="26"/>
          <w:rtl/>
        </w:rPr>
        <w:t xml:space="preserve">אחת </w:t>
      </w:r>
      <w:r w:rsidR="000133B4">
        <w:rPr>
          <w:rFonts w:ascii="Arial" w:hAnsi="Arial" w:cs="David" w:hint="cs"/>
          <w:sz w:val="26"/>
          <w:szCs w:val="26"/>
          <w:rtl/>
        </w:rPr>
        <w:t xml:space="preserve">בלבד; לא ניתן למנות אותו אדם כשופט </w:t>
      </w:r>
      <w:r w:rsidR="000E517B">
        <w:rPr>
          <w:rFonts w:ascii="Arial" w:hAnsi="Arial" w:cs="David" w:hint="cs"/>
          <w:sz w:val="26"/>
          <w:szCs w:val="26"/>
          <w:rtl/>
        </w:rPr>
        <w:t xml:space="preserve">פעמיים </w:t>
      </w:r>
      <w:r w:rsidR="000133B4">
        <w:rPr>
          <w:rFonts w:ascii="Arial" w:hAnsi="Arial" w:cs="David" w:hint="cs"/>
          <w:sz w:val="26"/>
          <w:szCs w:val="26"/>
          <w:rtl/>
        </w:rPr>
        <w:t xml:space="preserve">ברציפות. </w:t>
      </w:r>
    </w:p>
    <w:p w:rsidR="00526611" w:rsidRPr="00764921" w:rsidRDefault="00526611" w:rsidP="00D811BC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>
        <w:rPr>
          <w:rFonts w:ascii="Arial" w:hAnsi="Arial" w:cs="David" w:hint="cs"/>
          <w:sz w:val="26"/>
          <w:szCs w:val="26"/>
          <w:rtl/>
        </w:rPr>
        <w:t>לכל שופט קול אח</w:t>
      </w:r>
      <w:r w:rsidR="00BB7901">
        <w:rPr>
          <w:rFonts w:ascii="Arial" w:hAnsi="Arial" w:cs="David" w:hint="cs"/>
          <w:sz w:val="26"/>
          <w:szCs w:val="26"/>
          <w:rtl/>
        </w:rPr>
        <w:t>ד</w:t>
      </w:r>
      <w:r>
        <w:rPr>
          <w:rFonts w:ascii="Arial" w:hAnsi="Arial" w:cs="David" w:hint="cs"/>
          <w:sz w:val="26"/>
          <w:szCs w:val="26"/>
          <w:rtl/>
        </w:rPr>
        <w:t xml:space="preserve">. </w:t>
      </w:r>
      <w:r w:rsidRPr="00764921">
        <w:rPr>
          <w:rFonts w:ascii="Arial" w:hAnsi="Arial" w:cs="David"/>
          <w:sz w:val="26"/>
          <w:szCs w:val="26"/>
          <w:rtl/>
        </w:rPr>
        <w:t xml:space="preserve">החלטת </w:t>
      </w:r>
      <w:r>
        <w:rPr>
          <w:rFonts w:ascii="Arial" w:hAnsi="Arial" w:cs="David" w:hint="cs"/>
          <w:sz w:val="26"/>
          <w:szCs w:val="26"/>
          <w:rtl/>
        </w:rPr>
        <w:t xml:space="preserve">ועדת השיפוט </w:t>
      </w:r>
      <w:r w:rsidRPr="00764921">
        <w:rPr>
          <w:rFonts w:ascii="Arial" w:hAnsi="Arial" w:cs="David"/>
          <w:sz w:val="26"/>
          <w:szCs w:val="26"/>
          <w:rtl/>
        </w:rPr>
        <w:t>תתקבל ברוב קולות והיא אינה ניתנת לערעור</w:t>
      </w:r>
      <w:r>
        <w:rPr>
          <w:rFonts w:ascii="Arial" w:hAnsi="Arial" w:cs="David" w:hint="cs"/>
          <w:sz w:val="26"/>
          <w:szCs w:val="26"/>
          <w:rtl/>
        </w:rPr>
        <w:t xml:space="preserve"> מטעמים מקצועיים-אמנותיים</w:t>
      </w:r>
      <w:r w:rsidRPr="00764921">
        <w:rPr>
          <w:rFonts w:ascii="Arial" w:hAnsi="Arial" w:cs="David"/>
          <w:sz w:val="26"/>
          <w:szCs w:val="26"/>
          <w:rtl/>
        </w:rPr>
        <w:t xml:space="preserve">. </w:t>
      </w:r>
      <w:r>
        <w:rPr>
          <w:rFonts w:ascii="Arial" w:hAnsi="Arial" w:cs="David" w:hint="cs"/>
          <w:sz w:val="26"/>
          <w:szCs w:val="26"/>
          <w:rtl/>
        </w:rPr>
        <w:t>ועדת השיפוט ת</w:t>
      </w:r>
      <w:r w:rsidRPr="00764921">
        <w:rPr>
          <w:rFonts w:ascii="Arial" w:hAnsi="Arial" w:cs="David"/>
          <w:sz w:val="26"/>
          <w:szCs w:val="26"/>
          <w:rtl/>
        </w:rPr>
        <w:t xml:space="preserve">נמק </w:t>
      </w:r>
      <w:r>
        <w:rPr>
          <w:rFonts w:ascii="Arial" w:hAnsi="Arial" w:cs="David" w:hint="cs"/>
          <w:sz w:val="26"/>
          <w:szCs w:val="26"/>
          <w:rtl/>
        </w:rPr>
        <w:t xml:space="preserve">את </w:t>
      </w:r>
      <w:r w:rsidR="001E4B0F">
        <w:rPr>
          <w:rFonts w:ascii="Arial" w:hAnsi="Arial" w:cs="David" w:hint="cs"/>
          <w:sz w:val="26"/>
          <w:szCs w:val="26"/>
          <w:rtl/>
        </w:rPr>
        <w:t xml:space="preserve">בחירת הנציג בביאנלה </w:t>
      </w:r>
      <w:r w:rsidRPr="00764921">
        <w:rPr>
          <w:rFonts w:ascii="Arial" w:hAnsi="Arial" w:cs="David"/>
          <w:sz w:val="26"/>
          <w:szCs w:val="26"/>
          <w:rtl/>
        </w:rPr>
        <w:t>בכתב</w:t>
      </w:r>
      <w:r>
        <w:rPr>
          <w:rFonts w:ascii="Arial" w:hAnsi="Arial" w:cs="David" w:hint="cs"/>
          <w:sz w:val="26"/>
          <w:szCs w:val="26"/>
          <w:rtl/>
        </w:rPr>
        <w:t>; ההחלטה תיחתם בידי השופטים</w:t>
      </w:r>
      <w:r w:rsidRPr="00764921">
        <w:rPr>
          <w:rFonts w:ascii="Arial" w:hAnsi="Arial" w:cs="David"/>
          <w:sz w:val="26"/>
          <w:szCs w:val="26"/>
          <w:rtl/>
        </w:rPr>
        <w:t>.</w:t>
      </w:r>
      <w:r w:rsidRPr="00764921">
        <w:rPr>
          <w:rFonts w:ascii="Arial" w:hAnsi="Arial" w:cs="David" w:hint="cs"/>
          <w:sz w:val="26"/>
          <w:szCs w:val="26"/>
          <w:rtl/>
        </w:rPr>
        <w:t xml:space="preserve"> </w:t>
      </w:r>
    </w:p>
    <w:p w:rsidR="00526611" w:rsidRDefault="0025263A" w:rsidP="00D811BC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>
        <w:rPr>
          <w:rFonts w:ascii="Arial" w:hAnsi="Arial" w:cs="David" w:hint="cs"/>
          <w:sz w:val="26"/>
          <w:szCs w:val="26"/>
          <w:rtl/>
        </w:rPr>
        <w:t>מי ששימש שופט</w:t>
      </w:r>
      <w:r w:rsidRPr="00E85D4A">
        <w:rPr>
          <w:rFonts w:ascii="Arial" w:hAnsi="Arial" w:cs="David"/>
          <w:sz w:val="26"/>
          <w:szCs w:val="26"/>
          <w:rtl/>
        </w:rPr>
        <w:t xml:space="preserve"> </w:t>
      </w:r>
      <w:r>
        <w:rPr>
          <w:rFonts w:ascii="Arial" w:hAnsi="Arial" w:cs="David" w:hint="cs"/>
          <w:sz w:val="26"/>
          <w:szCs w:val="26"/>
          <w:rtl/>
        </w:rPr>
        <w:t>אינו רשאי לה</w:t>
      </w:r>
      <w:r w:rsidRPr="00E85D4A">
        <w:rPr>
          <w:rFonts w:ascii="Arial" w:hAnsi="Arial" w:cs="David"/>
          <w:sz w:val="26"/>
          <w:szCs w:val="26"/>
          <w:rtl/>
        </w:rPr>
        <w:t xml:space="preserve">גיש מועמדות </w:t>
      </w:r>
      <w:r w:rsidRPr="00E85D4A">
        <w:rPr>
          <w:rFonts w:ascii="Arial" w:hAnsi="Arial" w:cs="David" w:hint="cs"/>
          <w:sz w:val="26"/>
          <w:szCs w:val="26"/>
          <w:rtl/>
        </w:rPr>
        <w:t>ל</w:t>
      </w:r>
      <w:r>
        <w:rPr>
          <w:rFonts w:ascii="Arial" w:hAnsi="Arial" w:cs="David" w:hint="cs"/>
          <w:sz w:val="26"/>
          <w:szCs w:val="26"/>
          <w:rtl/>
        </w:rPr>
        <w:t>שמש כ</w:t>
      </w:r>
      <w:r w:rsidRPr="00E85D4A">
        <w:rPr>
          <w:rFonts w:ascii="Arial" w:hAnsi="Arial" w:cs="David" w:hint="cs"/>
          <w:sz w:val="26"/>
          <w:szCs w:val="26"/>
          <w:rtl/>
        </w:rPr>
        <w:t xml:space="preserve">נציג </w:t>
      </w:r>
      <w:r>
        <w:rPr>
          <w:rFonts w:ascii="Arial" w:hAnsi="Arial" w:cs="David" w:hint="cs"/>
          <w:sz w:val="26"/>
          <w:szCs w:val="26"/>
          <w:rtl/>
        </w:rPr>
        <w:t>המדינה ב</w:t>
      </w:r>
      <w:r w:rsidRPr="00E85D4A">
        <w:rPr>
          <w:rFonts w:ascii="Arial" w:hAnsi="Arial" w:cs="David" w:hint="cs"/>
          <w:sz w:val="26"/>
          <w:szCs w:val="26"/>
          <w:rtl/>
        </w:rPr>
        <w:t xml:space="preserve">ביאנלה </w:t>
      </w:r>
      <w:r>
        <w:rPr>
          <w:rFonts w:ascii="Arial" w:hAnsi="Arial" w:cs="David" w:hint="cs"/>
          <w:sz w:val="26"/>
          <w:szCs w:val="26"/>
          <w:rtl/>
        </w:rPr>
        <w:t>למש</w:t>
      </w:r>
      <w:r w:rsidR="00EB0F34">
        <w:rPr>
          <w:rFonts w:ascii="Arial" w:hAnsi="Arial" w:cs="David" w:hint="cs"/>
          <w:sz w:val="26"/>
          <w:szCs w:val="26"/>
          <w:rtl/>
        </w:rPr>
        <w:t>ך</w:t>
      </w:r>
      <w:r>
        <w:rPr>
          <w:rFonts w:ascii="Arial" w:hAnsi="Arial" w:cs="David" w:hint="cs"/>
          <w:sz w:val="26"/>
          <w:szCs w:val="26"/>
          <w:rtl/>
        </w:rPr>
        <w:t xml:space="preserve"> תקופה של </w:t>
      </w:r>
      <w:r w:rsidR="00EB0F34">
        <w:rPr>
          <w:rFonts w:ascii="Arial" w:hAnsi="Arial" w:cs="David" w:hint="cs"/>
          <w:sz w:val="26"/>
          <w:szCs w:val="26"/>
          <w:rtl/>
        </w:rPr>
        <w:t xml:space="preserve">שנה </w:t>
      </w:r>
      <w:r>
        <w:rPr>
          <w:rFonts w:ascii="Arial" w:hAnsi="Arial" w:cs="David" w:hint="cs"/>
          <w:sz w:val="26"/>
          <w:szCs w:val="26"/>
          <w:rtl/>
        </w:rPr>
        <w:t xml:space="preserve">ממועד סיום הליך בחירת הנציג שבו הוא שימש כשופט. </w:t>
      </w:r>
    </w:p>
    <w:p w:rsidR="00170BE2" w:rsidRDefault="00170BE2" w:rsidP="00D811BC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 w:rsidRPr="00764921">
        <w:rPr>
          <w:rFonts w:ascii="Arial" w:hAnsi="Arial" w:cs="David"/>
          <w:sz w:val="26"/>
          <w:szCs w:val="26"/>
          <w:rtl/>
        </w:rPr>
        <w:t>ראש</w:t>
      </w:r>
      <w:r w:rsidR="001E4B0F">
        <w:rPr>
          <w:rFonts w:ascii="Arial" w:hAnsi="Arial" w:cs="David" w:hint="cs"/>
          <w:sz w:val="26"/>
          <w:szCs w:val="26"/>
          <w:rtl/>
        </w:rPr>
        <w:t xml:space="preserve"> </w:t>
      </w:r>
      <w:r w:rsidRPr="00764921">
        <w:rPr>
          <w:rFonts w:ascii="Arial" w:hAnsi="Arial" w:cs="David"/>
          <w:sz w:val="26"/>
          <w:szCs w:val="26"/>
          <w:rtl/>
        </w:rPr>
        <w:t xml:space="preserve">מינהל </w:t>
      </w:r>
      <w:r>
        <w:rPr>
          <w:rFonts w:ascii="Arial" w:hAnsi="Arial" w:cs="David" w:hint="cs"/>
          <w:sz w:val="26"/>
          <w:szCs w:val="26"/>
          <w:rtl/>
        </w:rPr>
        <w:t xml:space="preserve">התרבות במשרד </w:t>
      </w:r>
      <w:r w:rsidR="001E4B0F">
        <w:rPr>
          <w:rFonts w:ascii="Arial" w:hAnsi="Arial" w:cs="David" w:hint="cs"/>
          <w:sz w:val="26"/>
          <w:szCs w:val="26"/>
          <w:rtl/>
        </w:rPr>
        <w:t xml:space="preserve">(להלן </w:t>
      </w:r>
      <w:r w:rsidR="001E4B0F">
        <w:rPr>
          <w:rFonts w:ascii="Arial" w:hAnsi="Arial" w:cs="David"/>
          <w:sz w:val="26"/>
          <w:szCs w:val="26"/>
          <w:rtl/>
        </w:rPr>
        <w:t>–</w:t>
      </w:r>
      <w:r w:rsidR="001E4B0F">
        <w:rPr>
          <w:rFonts w:ascii="Arial" w:hAnsi="Arial" w:cs="David" w:hint="cs"/>
          <w:sz w:val="26"/>
          <w:szCs w:val="26"/>
          <w:rtl/>
        </w:rPr>
        <w:t xml:space="preserve"> "</w:t>
      </w:r>
      <w:r w:rsidR="001E4B0F" w:rsidRPr="001E4B0F">
        <w:rPr>
          <w:rFonts w:ascii="Arial" w:hAnsi="Arial" w:cs="David" w:hint="cs"/>
          <w:b/>
          <w:bCs/>
          <w:sz w:val="26"/>
          <w:szCs w:val="26"/>
          <w:rtl/>
        </w:rPr>
        <w:t xml:space="preserve">ראש </w:t>
      </w:r>
      <w:proofErr w:type="spellStart"/>
      <w:r w:rsidR="001E4B0F" w:rsidRPr="001E4B0F">
        <w:rPr>
          <w:rFonts w:ascii="Arial" w:hAnsi="Arial" w:cs="David" w:hint="cs"/>
          <w:b/>
          <w:bCs/>
          <w:sz w:val="26"/>
          <w:szCs w:val="26"/>
          <w:rtl/>
        </w:rPr>
        <w:t>המינהל</w:t>
      </w:r>
      <w:proofErr w:type="spellEnd"/>
      <w:r w:rsidR="001E4B0F">
        <w:rPr>
          <w:rFonts w:ascii="Arial" w:hAnsi="Arial" w:cs="David" w:hint="cs"/>
          <w:sz w:val="26"/>
          <w:szCs w:val="26"/>
          <w:rtl/>
        </w:rPr>
        <w:t xml:space="preserve">") </w:t>
      </w:r>
      <w:r w:rsidRPr="00764921">
        <w:rPr>
          <w:rFonts w:ascii="Arial" w:hAnsi="Arial" w:cs="David"/>
          <w:sz w:val="26"/>
          <w:szCs w:val="26"/>
          <w:rtl/>
        </w:rPr>
        <w:t xml:space="preserve">רשאי </w:t>
      </w:r>
      <w:r w:rsidR="00310115">
        <w:rPr>
          <w:rFonts w:ascii="Arial" w:hAnsi="Arial" w:cs="David" w:hint="cs"/>
          <w:sz w:val="26"/>
          <w:szCs w:val="26"/>
          <w:rtl/>
        </w:rPr>
        <w:t>להשעות</w:t>
      </w:r>
      <w:r w:rsidR="00310115" w:rsidRPr="0086251E">
        <w:rPr>
          <w:rFonts w:ascii="Arial" w:hAnsi="Arial" w:cs="David"/>
          <w:color w:val="FF0000"/>
          <w:sz w:val="26"/>
          <w:szCs w:val="26"/>
          <w:rtl/>
        </w:rPr>
        <w:t xml:space="preserve"> </w:t>
      </w:r>
      <w:r w:rsidR="001E4B0F" w:rsidRPr="0086251E">
        <w:rPr>
          <w:rFonts w:ascii="Arial" w:hAnsi="Arial" w:cs="David"/>
          <w:color w:val="FF0000"/>
          <w:sz w:val="26"/>
          <w:szCs w:val="26"/>
          <w:rtl/>
        </w:rPr>
        <w:t xml:space="preserve">נאמן </w:t>
      </w:r>
      <w:r w:rsidR="001E4B0F">
        <w:rPr>
          <w:rFonts w:ascii="Arial" w:hAnsi="Arial" w:cs="David" w:hint="cs"/>
          <w:sz w:val="26"/>
          <w:szCs w:val="26"/>
          <w:rtl/>
        </w:rPr>
        <w:t xml:space="preserve">מתפקידו במסגרת הליך זה או </w:t>
      </w:r>
      <w:r w:rsidRPr="00764921">
        <w:rPr>
          <w:rFonts w:ascii="Arial" w:hAnsi="Arial" w:cs="David"/>
          <w:sz w:val="26"/>
          <w:szCs w:val="26"/>
          <w:rtl/>
        </w:rPr>
        <w:t>ל</w:t>
      </w:r>
      <w:r w:rsidRPr="00764921">
        <w:rPr>
          <w:rFonts w:ascii="Arial" w:hAnsi="Arial" w:cs="David" w:hint="cs"/>
          <w:sz w:val="26"/>
          <w:szCs w:val="26"/>
          <w:rtl/>
        </w:rPr>
        <w:t>בטל מינוי של שופט</w:t>
      </w:r>
      <w:r w:rsidRPr="00764921">
        <w:rPr>
          <w:rFonts w:ascii="Arial" w:hAnsi="Arial" w:cs="David"/>
          <w:sz w:val="26"/>
          <w:szCs w:val="26"/>
          <w:rtl/>
        </w:rPr>
        <w:t xml:space="preserve">, באישור היועץ המשפטי של המשרד, בהתקיים מצב של חשש לניגוד עניינים, בהתקיים נסיבות שמפאת </w:t>
      </w:r>
      <w:r w:rsidRPr="00764921">
        <w:rPr>
          <w:rStyle w:val="default"/>
          <w:rFonts w:ascii="Arial" w:hAnsi="Arial" w:cs="David"/>
          <w:rtl/>
        </w:rPr>
        <w:t xml:space="preserve">מהותן, חומרתן או נסיבותיהן אין הוא ראוי להמשיך ולשמש </w:t>
      </w:r>
      <w:r w:rsidR="001E4B0F">
        <w:rPr>
          <w:rStyle w:val="default"/>
          <w:rFonts w:ascii="Arial" w:hAnsi="Arial" w:cs="David" w:hint="cs"/>
          <w:rtl/>
        </w:rPr>
        <w:t xml:space="preserve">בתפקידו </w:t>
      </w:r>
      <w:r w:rsidRPr="00764921">
        <w:rPr>
          <w:rFonts w:ascii="Arial" w:hAnsi="Arial" w:cs="David"/>
          <w:sz w:val="26"/>
          <w:szCs w:val="26"/>
          <w:rtl/>
        </w:rPr>
        <w:t>או בהתקיים נסיבות כאמור שבהן המשך כהונתו עלול לפגוע במעמד</w:t>
      </w:r>
      <w:r w:rsidRPr="00764921">
        <w:rPr>
          <w:rFonts w:ascii="Arial" w:hAnsi="Arial" w:cs="David" w:hint="cs"/>
          <w:sz w:val="26"/>
          <w:szCs w:val="26"/>
          <w:rtl/>
        </w:rPr>
        <w:t xml:space="preserve"> </w:t>
      </w:r>
      <w:r w:rsidR="001E4B0F">
        <w:rPr>
          <w:rFonts w:ascii="Arial" w:hAnsi="Arial" w:cs="David" w:hint="cs"/>
          <w:sz w:val="26"/>
          <w:szCs w:val="26"/>
          <w:rtl/>
        </w:rPr>
        <w:t xml:space="preserve">המשרד </w:t>
      </w:r>
      <w:r w:rsidRPr="00764921">
        <w:rPr>
          <w:rFonts w:ascii="Arial" w:hAnsi="Arial" w:cs="David" w:hint="cs"/>
          <w:sz w:val="26"/>
          <w:szCs w:val="26"/>
          <w:rtl/>
        </w:rPr>
        <w:t>או ההליך</w:t>
      </w:r>
      <w:r w:rsidRPr="00764921">
        <w:rPr>
          <w:rFonts w:ascii="Arial" w:hAnsi="Arial" w:cs="David"/>
          <w:sz w:val="26"/>
          <w:szCs w:val="26"/>
          <w:rtl/>
        </w:rPr>
        <w:t xml:space="preserve">. </w:t>
      </w:r>
    </w:p>
    <w:p w:rsidR="00104579" w:rsidRPr="00764921" w:rsidRDefault="00104579" w:rsidP="00D811BC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  <w:rtl/>
        </w:rPr>
      </w:pPr>
      <w:r w:rsidRPr="00764921">
        <w:rPr>
          <w:rFonts w:ascii="Arial" w:hAnsi="Arial" w:cs="David"/>
          <w:sz w:val="26"/>
          <w:szCs w:val="26"/>
          <w:rtl/>
        </w:rPr>
        <w:t>שופט יקבל תגמול בגין הזמן שיקדישו למילוי תפקיד</w:t>
      </w:r>
      <w:r w:rsidR="00DA3481">
        <w:rPr>
          <w:rFonts w:ascii="Arial" w:hAnsi="Arial" w:cs="David" w:hint="cs"/>
          <w:sz w:val="26"/>
          <w:szCs w:val="26"/>
          <w:rtl/>
        </w:rPr>
        <w:t>ו</w:t>
      </w:r>
      <w:r w:rsidRPr="00764921">
        <w:rPr>
          <w:rFonts w:ascii="Arial" w:hAnsi="Arial" w:cs="David"/>
          <w:sz w:val="26"/>
          <w:szCs w:val="26"/>
          <w:rtl/>
        </w:rPr>
        <w:t xml:space="preserve">, כמקובל </w:t>
      </w:r>
      <w:proofErr w:type="spellStart"/>
      <w:r w:rsidRPr="00764921">
        <w:rPr>
          <w:rFonts w:ascii="Arial" w:hAnsi="Arial" w:cs="David"/>
          <w:sz w:val="26"/>
          <w:szCs w:val="26"/>
          <w:rtl/>
        </w:rPr>
        <w:t>במינהל</w:t>
      </w:r>
      <w:proofErr w:type="spellEnd"/>
      <w:r w:rsidR="00DA3481">
        <w:rPr>
          <w:rFonts w:ascii="Arial" w:hAnsi="Arial" w:cs="David" w:hint="cs"/>
          <w:sz w:val="26"/>
          <w:szCs w:val="26"/>
          <w:rtl/>
        </w:rPr>
        <w:t xml:space="preserve"> התרבות</w:t>
      </w:r>
      <w:r w:rsidRPr="00764921">
        <w:rPr>
          <w:rFonts w:ascii="Arial" w:hAnsi="Arial" w:cs="David"/>
          <w:sz w:val="26"/>
          <w:szCs w:val="26"/>
          <w:rtl/>
        </w:rPr>
        <w:t xml:space="preserve">. </w:t>
      </w:r>
    </w:p>
    <w:p w:rsidR="0025263A" w:rsidRDefault="0025263A" w:rsidP="00D811BC">
      <w:pPr>
        <w:spacing w:before="120" w:after="120" w:line="360" w:lineRule="auto"/>
        <w:jc w:val="both"/>
        <w:rPr>
          <w:rFonts w:ascii="Arial" w:hAnsi="Arial" w:cs="David"/>
          <w:sz w:val="26"/>
          <w:szCs w:val="26"/>
          <w:rtl/>
        </w:rPr>
      </w:pPr>
    </w:p>
    <w:p w:rsidR="00E168EB" w:rsidRDefault="00E168EB" w:rsidP="00D811BC">
      <w:p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 w:rsidRPr="00E168EB">
        <w:rPr>
          <w:rFonts w:ascii="Arial" w:hAnsi="Arial" w:cs="David" w:hint="cs"/>
          <w:b/>
          <w:bCs/>
          <w:sz w:val="26"/>
          <w:szCs w:val="26"/>
          <w:u w:val="single"/>
          <w:rtl/>
        </w:rPr>
        <w:lastRenderedPageBreak/>
        <w:t>הוראות משותפות לנאמן ולשופט</w:t>
      </w:r>
      <w:r>
        <w:rPr>
          <w:rFonts w:ascii="Arial" w:hAnsi="Arial" w:cs="David" w:hint="cs"/>
          <w:sz w:val="26"/>
          <w:szCs w:val="26"/>
          <w:rtl/>
        </w:rPr>
        <w:t xml:space="preserve"> (בסעיף זה </w:t>
      </w:r>
      <w:r>
        <w:rPr>
          <w:rFonts w:ascii="Arial" w:hAnsi="Arial" w:cs="David"/>
          <w:sz w:val="26"/>
          <w:szCs w:val="26"/>
          <w:rtl/>
        </w:rPr>
        <w:t>–</w:t>
      </w:r>
      <w:r>
        <w:rPr>
          <w:rFonts w:ascii="Arial" w:hAnsi="Arial" w:cs="David" w:hint="cs"/>
          <w:sz w:val="26"/>
          <w:szCs w:val="26"/>
          <w:rtl/>
        </w:rPr>
        <w:t xml:space="preserve"> "</w:t>
      </w:r>
      <w:r w:rsidRPr="00E168EB">
        <w:rPr>
          <w:rFonts w:ascii="Arial" w:hAnsi="Arial" w:cs="David" w:hint="cs"/>
          <w:b/>
          <w:bCs/>
          <w:sz w:val="26"/>
          <w:szCs w:val="26"/>
          <w:rtl/>
        </w:rPr>
        <w:t>חבר ועד</w:t>
      </w:r>
      <w:r>
        <w:rPr>
          <w:rFonts w:ascii="Arial" w:hAnsi="Arial" w:cs="David" w:hint="cs"/>
          <w:sz w:val="26"/>
          <w:szCs w:val="26"/>
          <w:rtl/>
        </w:rPr>
        <w:t>")</w:t>
      </w:r>
    </w:p>
    <w:p w:rsidR="00631344" w:rsidRPr="00764921" w:rsidRDefault="00631344" w:rsidP="00D811BC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 w:rsidRPr="00764921">
        <w:rPr>
          <w:rFonts w:ascii="Arial" w:hAnsi="Arial" w:cs="David" w:hint="cs"/>
          <w:sz w:val="26"/>
          <w:szCs w:val="26"/>
          <w:rtl/>
        </w:rPr>
        <w:t xml:space="preserve"> חבר </w:t>
      </w:r>
      <w:r w:rsidRPr="00764921">
        <w:rPr>
          <w:rFonts w:ascii="Arial" w:hAnsi="Arial" w:cs="David"/>
          <w:sz w:val="26"/>
          <w:szCs w:val="26"/>
          <w:rtl/>
        </w:rPr>
        <w:t>ועד ישמ</w:t>
      </w:r>
      <w:r w:rsidR="00575C08">
        <w:rPr>
          <w:rFonts w:ascii="Arial" w:hAnsi="Arial" w:cs="David" w:hint="cs"/>
          <w:sz w:val="26"/>
          <w:szCs w:val="26"/>
          <w:rtl/>
        </w:rPr>
        <w:t>ו</w:t>
      </w:r>
      <w:r w:rsidRPr="00764921">
        <w:rPr>
          <w:rFonts w:ascii="Arial" w:hAnsi="Arial" w:cs="David"/>
          <w:sz w:val="26"/>
          <w:szCs w:val="26"/>
          <w:rtl/>
        </w:rPr>
        <w:t>ר על הסודיות</w:t>
      </w:r>
      <w:r w:rsidR="00575C08">
        <w:rPr>
          <w:rFonts w:ascii="Arial" w:hAnsi="Arial" w:cs="David" w:hint="cs"/>
          <w:sz w:val="26"/>
          <w:szCs w:val="26"/>
          <w:rtl/>
        </w:rPr>
        <w:t xml:space="preserve"> בכל הקשור להליך בחירת נציג המדינה בביאנלה</w:t>
      </w:r>
      <w:r w:rsidRPr="00764921">
        <w:rPr>
          <w:rFonts w:ascii="Arial" w:hAnsi="Arial" w:cs="David"/>
          <w:sz w:val="26"/>
          <w:szCs w:val="26"/>
          <w:rtl/>
        </w:rPr>
        <w:t>, הן לעניין מינוי</w:t>
      </w:r>
      <w:r w:rsidR="00575C08">
        <w:rPr>
          <w:rFonts w:ascii="Arial" w:hAnsi="Arial" w:cs="David" w:hint="cs"/>
          <w:sz w:val="26"/>
          <w:szCs w:val="26"/>
          <w:rtl/>
        </w:rPr>
        <w:t xml:space="preserve"> וזהות השופטים</w:t>
      </w:r>
      <w:r w:rsidRPr="00764921">
        <w:rPr>
          <w:rFonts w:ascii="Arial" w:hAnsi="Arial" w:cs="David"/>
          <w:sz w:val="26"/>
          <w:szCs w:val="26"/>
          <w:rtl/>
        </w:rPr>
        <w:t xml:space="preserve"> </w:t>
      </w:r>
      <w:r w:rsidR="00575C08">
        <w:rPr>
          <w:rFonts w:ascii="Arial" w:hAnsi="Arial" w:cs="David" w:hint="cs"/>
          <w:sz w:val="26"/>
          <w:szCs w:val="26"/>
          <w:rtl/>
        </w:rPr>
        <w:t>ו</w:t>
      </w:r>
      <w:r w:rsidRPr="00764921">
        <w:rPr>
          <w:rFonts w:ascii="Arial" w:hAnsi="Arial" w:cs="David"/>
          <w:sz w:val="26"/>
          <w:szCs w:val="26"/>
          <w:rtl/>
        </w:rPr>
        <w:t xml:space="preserve">זהות </w:t>
      </w:r>
      <w:r w:rsidR="00575C08">
        <w:rPr>
          <w:rFonts w:ascii="Arial" w:hAnsi="Arial" w:cs="David" w:hint="cs"/>
          <w:sz w:val="26"/>
          <w:szCs w:val="26"/>
          <w:rtl/>
        </w:rPr>
        <w:t>ה</w:t>
      </w:r>
      <w:r w:rsidR="001E4B0F">
        <w:rPr>
          <w:rFonts w:ascii="Arial" w:hAnsi="Arial" w:cs="David" w:hint="cs"/>
          <w:sz w:val="26"/>
          <w:szCs w:val="26"/>
          <w:rtl/>
        </w:rPr>
        <w:t xml:space="preserve">מועמד </w:t>
      </w:r>
      <w:r w:rsidR="00575C08">
        <w:rPr>
          <w:rFonts w:ascii="Arial" w:hAnsi="Arial" w:cs="David" w:hint="cs"/>
          <w:sz w:val="26"/>
          <w:szCs w:val="26"/>
          <w:rtl/>
        </w:rPr>
        <w:t xml:space="preserve">שנבחר. </w:t>
      </w:r>
      <w:r w:rsidR="00575C08" w:rsidRPr="00764921">
        <w:rPr>
          <w:rFonts w:ascii="Arial" w:hAnsi="Arial" w:cs="David"/>
          <w:sz w:val="26"/>
          <w:szCs w:val="26"/>
          <w:rtl/>
        </w:rPr>
        <w:t xml:space="preserve">זהות </w:t>
      </w:r>
      <w:r w:rsidR="00575C08">
        <w:rPr>
          <w:rFonts w:ascii="Arial" w:hAnsi="Arial" w:cs="David" w:hint="cs"/>
          <w:sz w:val="26"/>
          <w:szCs w:val="26"/>
          <w:rtl/>
        </w:rPr>
        <w:t>ה</w:t>
      </w:r>
      <w:r w:rsidR="001E4B0F">
        <w:rPr>
          <w:rFonts w:ascii="Arial" w:hAnsi="Arial" w:cs="David" w:hint="cs"/>
          <w:sz w:val="26"/>
          <w:szCs w:val="26"/>
          <w:rtl/>
        </w:rPr>
        <w:t xml:space="preserve">מועמד </w:t>
      </w:r>
      <w:r w:rsidR="00575C08">
        <w:rPr>
          <w:rFonts w:ascii="Arial" w:hAnsi="Arial" w:cs="David" w:hint="cs"/>
          <w:sz w:val="26"/>
          <w:szCs w:val="26"/>
          <w:rtl/>
        </w:rPr>
        <w:t>שנבחר</w:t>
      </w:r>
      <w:r w:rsidR="00575C08" w:rsidRPr="00764921">
        <w:rPr>
          <w:rFonts w:ascii="Arial" w:hAnsi="Arial" w:cs="David"/>
          <w:sz w:val="26"/>
          <w:szCs w:val="26"/>
          <w:rtl/>
        </w:rPr>
        <w:t xml:space="preserve"> </w:t>
      </w:r>
      <w:r w:rsidR="00575C08">
        <w:rPr>
          <w:rFonts w:ascii="Arial" w:hAnsi="Arial" w:cs="David" w:hint="cs"/>
          <w:sz w:val="26"/>
          <w:szCs w:val="26"/>
          <w:rtl/>
        </w:rPr>
        <w:t>תישמר בסוד עד לאחר סיום הליך הבחירה</w:t>
      </w:r>
      <w:r w:rsidR="001E4B0F">
        <w:rPr>
          <w:rFonts w:ascii="Arial" w:hAnsi="Arial" w:cs="David" w:hint="cs"/>
          <w:sz w:val="26"/>
          <w:szCs w:val="26"/>
          <w:rtl/>
        </w:rPr>
        <w:t xml:space="preserve">, לרבות אישור ועדת המכרזים המשרדית, </w:t>
      </w:r>
      <w:r w:rsidR="00575C08">
        <w:rPr>
          <w:rFonts w:ascii="Arial" w:hAnsi="Arial" w:cs="David" w:hint="cs"/>
          <w:sz w:val="26"/>
          <w:szCs w:val="26"/>
          <w:rtl/>
        </w:rPr>
        <w:t>ומתן הודעה למועמד הנבחר</w:t>
      </w:r>
      <w:r w:rsidRPr="00764921">
        <w:rPr>
          <w:rFonts w:ascii="Arial" w:hAnsi="Arial" w:cs="David"/>
          <w:sz w:val="26"/>
          <w:szCs w:val="26"/>
          <w:rtl/>
        </w:rPr>
        <w:t>.</w:t>
      </w:r>
      <w:r w:rsidRPr="00764921">
        <w:rPr>
          <w:rFonts w:ascii="Arial" w:hAnsi="Arial" w:cs="David"/>
          <w:sz w:val="26"/>
          <w:szCs w:val="26"/>
          <w:rtl/>
        </w:rPr>
        <w:tab/>
      </w:r>
    </w:p>
    <w:p w:rsidR="00631344" w:rsidRPr="00E168EB" w:rsidRDefault="00E168EB" w:rsidP="00F46DFF">
      <w:pPr>
        <w:numPr>
          <w:ilvl w:val="0"/>
          <w:numId w:val="2"/>
        </w:numPr>
        <w:spacing w:before="120" w:after="120" w:line="360" w:lineRule="auto"/>
        <w:jc w:val="both"/>
        <w:rPr>
          <w:rFonts w:ascii="Times New Roman" w:eastAsia="Times New Roman" w:hAnsi="Times New Roman" w:cs="David"/>
          <w:sz w:val="26"/>
          <w:szCs w:val="26"/>
          <w:rtl/>
        </w:rPr>
      </w:pPr>
      <w:r w:rsidRPr="00E168EB">
        <w:rPr>
          <w:rFonts w:ascii="Arial" w:hAnsi="Arial" w:cs="David"/>
          <w:sz w:val="26"/>
          <w:szCs w:val="26"/>
          <w:rtl/>
        </w:rPr>
        <w:t>חבר ועד לא יהיה נתון בחשש לניגוד עניינים.</w:t>
      </w:r>
      <w:r w:rsidRPr="00E168EB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="00631344" w:rsidRPr="00E168EB">
        <w:rPr>
          <w:rFonts w:ascii="Arial" w:hAnsi="Arial" w:cs="David"/>
          <w:sz w:val="26"/>
          <w:szCs w:val="26"/>
          <w:rtl/>
        </w:rPr>
        <w:t xml:space="preserve">התעורר חשש לניגוד עניינים, יתפטר חבר </w:t>
      </w:r>
      <w:r w:rsidR="002300F9">
        <w:rPr>
          <w:rFonts w:ascii="Arial" w:hAnsi="Arial" w:cs="David" w:hint="cs"/>
          <w:sz w:val="26"/>
          <w:szCs w:val="26"/>
          <w:rtl/>
        </w:rPr>
        <w:t xml:space="preserve">ועד מתפקידו במסגרת הליך זה </w:t>
      </w:r>
      <w:r w:rsidR="002300F9">
        <w:rPr>
          <w:rFonts w:ascii="Arial" w:hAnsi="Arial" w:cs="David"/>
          <w:sz w:val="26"/>
          <w:szCs w:val="26"/>
          <w:rtl/>
        </w:rPr>
        <w:t>או יפעל על פי הנחיית</w:t>
      </w:r>
      <w:r w:rsidR="002300F9">
        <w:rPr>
          <w:rFonts w:ascii="Arial" w:hAnsi="Arial" w:cs="David" w:hint="cs"/>
          <w:sz w:val="26"/>
          <w:szCs w:val="26"/>
          <w:rtl/>
        </w:rPr>
        <w:t>ה</w:t>
      </w:r>
      <w:r w:rsidR="00631344" w:rsidRPr="00E168EB">
        <w:rPr>
          <w:rFonts w:ascii="Arial" w:hAnsi="Arial" w:cs="David"/>
          <w:sz w:val="26"/>
          <w:szCs w:val="26"/>
          <w:rtl/>
        </w:rPr>
        <w:t xml:space="preserve"> של היוע</w:t>
      </w:r>
      <w:r w:rsidR="002300F9">
        <w:rPr>
          <w:rFonts w:ascii="Arial" w:hAnsi="Arial" w:cs="David" w:hint="cs"/>
          <w:sz w:val="26"/>
          <w:szCs w:val="26"/>
          <w:rtl/>
        </w:rPr>
        <w:t>צת</w:t>
      </w:r>
      <w:r w:rsidR="00631344" w:rsidRPr="00E168EB">
        <w:rPr>
          <w:rFonts w:ascii="Arial" w:hAnsi="Arial" w:cs="David"/>
          <w:sz w:val="26"/>
          <w:szCs w:val="26"/>
          <w:rtl/>
        </w:rPr>
        <w:t xml:space="preserve"> המשפטי</w:t>
      </w:r>
      <w:r w:rsidR="002300F9">
        <w:rPr>
          <w:rFonts w:ascii="Arial" w:hAnsi="Arial" w:cs="David" w:hint="cs"/>
          <w:sz w:val="26"/>
          <w:szCs w:val="26"/>
          <w:rtl/>
        </w:rPr>
        <w:t>ת</w:t>
      </w:r>
      <w:r w:rsidR="00631344" w:rsidRPr="00E168EB">
        <w:rPr>
          <w:rFonts w:ascii="Arial" w:hAnsi="Arial" w:cs="David"/>
          <w:sz w:val="26"/>
          <w:szCs w:val="26"/>
          <w:rtl/>
        </w:rPr>
        <w:t xml:space="preserve"> </w:t>
      </w:r>
      <w:r w:rsidR="002300F9">
        <w:rPr>
          <w:rFonts w:ascii="Arial" w:hAnsi="Arial" w:cs="David" w:hint="cs"/>
          <w:sz w:val="26"/>
          <w:szCs w:val="26"/>
          <w:rtl/>
        </w:rPr>
        <w:t>של ה</w:t>
      </w:r>
      <w:r w:rsidR="00631344" w:rsidRPr="00E168EB">
        <w:rPr>
          <w:rFonts w:ascii="Arial" w:hAnsi="Arial" w:cs="David"/>
          <w:sz w:val="26"/>
          <w:szCs w:val="26"/>
          <w:rtl/>
        </w:rPr>
        <w:t>משרד.</w:t>
      </w:r>
      <w:r w:rsidR="00631344" w:rsidRPr="00E168EB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</w:p>
    <w:p w:rsidR="00631344" w:rsidRPr="00764921" w:rsidRDefault="00631344" w:rsidP="003B21A3">
      <w:pPr>
        <w:pStyle w:val="a3"/>
        <w:tabs>
          <w:tab w:val="clear" w:pos="4153"/>
          <w:tab w:val="clear" w:pos="8306"/>
        </w:tabs>
        <w:spacing w:before="120" w:after="120" w:line="360" w:lineRule="auto"/>
        <w:jc w:val="both"/>
        <w:rPr>
          <w:rFonts w:ascii="Times New Roman" w:eastAsia="Times New Roman" w:hAnsi="Times New Roman" w:cs="David"/>
          <w:sz w:val="26"/>
          <w:szCs w:val="26"/>
          <w:rtl/>
        </w:rPr>
      </w:pPr>
    </w:p>
    <w:p w:rsidR="00631344" w:rsidRPr="00764921" w:rsidRDefault="00631344" w:rsidP="003B21A3">
      <w:pPr>
        <w:pStyle w:val="a3"/>
        <w:tabs>
          <w:tab w:val="clear" w:pos="4153"/>
          <w:tab w:val="clear" w:pos="8306"/>
        </w:tabs>
        <w:spacing w:before="120" w:after="120" w:line="360" w:lineRule="auto"/>
        <w:jc w:val="both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 w:rsidRPr="00F76A5B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 xml:space="preserve">הליך הבחירה </w:t>
      </w:r>
      <w:r w:rsidR="00D56B3A" w:rsidRPr="00F76A5B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ואמות המידה לבחירה</w:t>
      </w:r>
      <w:r w:rsidRPr="00764921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:</w:t>
      </w:r>
    </w:p>
    <w:p w:rsidR="00631344" w:rsidRPr="00764921" w:rsidRDefault="00D56B3A" w:rsidP="003B21A3">
      <w:pPr>
        <w:numPr>
          <w:ilvl w:val="0"/>
          <w:numId w:val="2"/>
        </w:numPr>
        <w:spacing w:before="120" w:after="120" w:line="360" w:lineRule="auto"/>
        <w:jc w:val="both"/>
        <w:rPr>
          <w:rFonts w:ascii="Times New Roman" w:eastAsia="Times New Roman" w:hAnsi="Times New Roman" w:cs="David"/>
          <w:sz w:val="26"/>
          <w:szCs w:val="26"/>
          <w:rtl/>
        </w:rPr>
      </w:pPr>
      <w:r w:rsidRPr="00D56B3A">
        <w:rPr>
          <w:rFonts w:ascii="Times New Roman" w:eastAsia="Times New Roman" w:hAnsi="Times New Roman" w:cs="David" w:hint="cs"/>
          <w:sz w:val="26"/>
          <w:szCs w:val="26"/>
          <w:rtl/>
        </w:rPr>
        <w:t xml:space="preserve">הליך הבחירה </w:t>
      </w:r>
      <w:r w:rsidR="00BB7901">
        <w:rPr>
          <w:rFonts w:ascii="Times New Roman" w:eastAsia="Times New Roman" w:hAnsi="Times New Roman" w:cs="David" w:hint="cs"/>
          <w:sz w:val="26"/>
          <w:szCs w:val="26"/>
          <w:rtl/>
        </w:rPr>
        <w:t xml:space="preserve">יתקיים </w:t>
      </w:r>
      <w:r>
        <w:rPr>
          <w:rFonts w:ascii="Times New Roman" w:eastAsia="Times New Roman" w:hAnsi="Times New Roman" w:cs="David" w:hint="cs"/>
          <w:sz w:val="26"/>
          <w:szCs w:val="26"/>
          <w:rtl/>
        </w:rPr>
        <w:t xml:space="preserve">באמצעות הוצאת </w:t>
      </w:r>
      <w:r w:rsidR="00522B5A">
        <w:rPr>
          <w:rFonts w:ascii="Times New Roman" w:eastAsia="Times New Roman" w:hAnsi="Times New Roman" w:cs="David" w:hint="cs"/>
          <w:sz w:val="26"/>
          <w:szCs w:val="26"/>
          <w:rtl/>
        </w:rPr>
        <w:t>ק</w:t>
      </w:r>
      <w:r>
        <w:rPr>
          <w:rFonts w:ascii="Times New Roman" w:eastAsia="Times New Roman" w:hAnsi="Times New Roman" w:cs="David" w:hint="cs"/>
          <w:sz w:val="26"/>
          <w:szCs w:val="26"/>
          <w:rtl/>
        </w:rPr>
        <w:t xml:space="preserve">ול קורא לציבור להגשת מועמדות. </w:t>
      </w:r>
    </w:p>
    <w:p w:rsidR="00364014" w:rsidRDefault="00310115" w:rsidP="00454CE1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>
        <w:rPr>
          <w:rFonts w:ascii="Times New Roman" w:eastAsia="Times New Roman" w:hAnsi="Times New Roman" w:cs="David" w:hint="cs"/>
          <w:sz w:val="26"/>
          <w:szCs w:val="26"/>
          <w:rtl/>
        </w:rPr>
        <w:t xml:space="preserve"> לאחר הגשת המועמדויות במסגרת הקול הקורא, יתקיים </w:t>
      </w:r>
      <w:r w:rsidR="00522B5A" w:rsidRPr="00364014">
        <w:rPr>
          <w:rFonts w:ascii="Times New Roman" w:eastAsia="Times New Roman" w:hAnsi="Times New Roman" w:cs="David" w:hint="cs"/>
          <w:sz w:val="26"/>
          <w:szCs w:val="26"/>
          <w:rtl/>
        </w:rPr>
        <w:t xml:space="preserve">הליך הבחירה בשני שלבים: </w:t>
      </w:r>
      <w:r w:rsidR="00454CE1">
        <w:rPr>
          <w:rFonts w:ascii="Times New Roman" w:eastAsia="Times New Roman" w:hAnsi="Times New Roman" w:cs="David" w:hint="cs"/>
          <w:sz w:val="26"/>
          <w:szCs w:val="26"/>
          <w:rtl/>
        </w:rPr>
        <w:t>ב</w:t>
      </w:r>
      <w:r w:rsidR="00454CE1" w:rsidRPr="00364014">
        <w:rPr>
          <w:rFonts w:ascii="Times New Roman" w:eastAsia="Times New Roman" w:hAnsi="Times New Roman" w:cs="David" w:hint="cs"/>
          <w:sz w:val="26"/>
          <w:szCs w:val="26"/>
          <w:rtl/>
        </w:rPr>
        <w:t xml:space="preserve">שלב </w:t>
      </w:r>
      <w:r w:rsidR="00F62D45" w:rsidRPr="00364014">
        <w:rPr>
          <w:rFonts w:ascii="Times New Roman" w:eastAsia="Times New Roman" w:hAnsi="Times New Roman" w:cs="David" w:hint="cs"/>
          <w:sz w:val="26"/>
          <w:szCs w:val="26"/>
          <w:rtl/>
        </w:rPr>
        <w:t>ה</w:t>
      </w:r>
      <w:r w:rsidR="00522B5A" w:rsidRPr="00364014">
        <w:rPr>
          <w:rFonts w:ascii="Times New Roman" w:eastAsia="Times New Roman" w:hAnsi="Times New Roman" w:cs="David" w:hint="cs"/>
          <w:sz w:val="26"/>
          <w:szCs w:val="26"/>
          <w:rtl/>
        </w:rPr>
        <w:t>ראשון</w:t>
      </w:r>
      <w:r w:rsidR="00F62D45" w:rsidRPr="00364014">
        <w:rPr>
          <w:rFonts w:ascii="Times New Roman" w:eastAsia="Times New Roman" w:hAnsi="Times New Roman" w:cs="David" w:hint="cs"/>
          <w:sz w:val="26"/>
          <w:szCs w:val="26"/>
          <w:rtl/>
        </w:rPr>
        <w:t xml:space="preserve">, </w:t>
      </w:r>
      <w:r w:rsidR="00F62D45" w:rsidRPr="00364014">
        <w:rPr>
          <w:rFonts w:ascii="Arial" w:hAnsi="Arial" w:cs="David" w:hint="cs"/>
          <w:sz w:val="26"/>
          <w:szCs w:val="26"/>
          <w:rtl/>
        </w:rPr>
        <w:t>שיתנהל ללא פרזנטציות</w:t>
      </w:r>
      <w:r w:rsidR="00F62D45" w:rsidRPr="00364014">
        <w:rPr>
          <w:rFonts w:ascii="Times New Roman" w:eastAsia="Times New Roman" w:hAnsi="Times New Roman" w:cs="David" w:hint="cs"/>
          <w:sz w:val="26"/>
          <w:szCs w:val="26"/>
          <w:rtl/>
        </w:rPr>
        <w:t>,</w:t>
      </w:r>
      <w:r w:rsidR="00522B5A" w:rsidRPr="00364014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="00454CE1">
        <w:rPr>
          <w:rFonts w:ascii="Times New Roman" w:eastAsia="Times New Roman" w:hAnsi="Times New Roman" w:cs="David" w:hint="cs"/>
          <w:sz w:val="26"/>
          <w:szCs w:val="26"/>
          <w:rtl/>
        </w:rPr>
        <w:t>תיקבע</w:t>
      </w:r>
      <w:r w:rsidR="00522B5A" w:rsidRPr="00364014">
        <w:rPr>
          <w:rFonts w:ascii="Times New Roman" w:eastAsia="Times New Roman" w:hAnsi="Times New Roman" w:cs="David"/>
          <w:sz w:val="26"/>
          <w:szCs w:val="26"/>
          <w:rtl/>
        </w:rPr>
        <w:t xml:space="preserve"> רשימת מועמדים סופית של </w:t>
      </w:r>
      <w:r w:rsidR="00BF33D5">
        <w:rPr>
          <w:rFonts w:ascii="Times New Roman" w:eastAsia="Times New Roman" w:hAnsi="Times New Roman" w:cs="David" w:hint="cs"/>
          <w:sz w:val="26"/>
          <w:szCs w:val="26"/>
          <w:rtl/>
        </w:rPr>
        <w:t>עד</w:t>
      </w:r>
      <w:r w:rsidR="00522B5A" w:rsidRPr="00364014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="00F62D45" w:rsidRPr="00364014">
        <w:rPr>
          <w:rFonts w:ascii="Arial" w:hAnsi="Arial" w:cs="David" w:hint="cs"/>
          <w:sz w:val="26"/>
          <w:szCs w:val="26"/>
          <w:rtl/>
        </w:rPr>
        <w:t>חמישה</w:t>
      </w:r>
      <w:r w:rsidR="00F62D45" w:rsidRPr="00364014">
        <w:rPr>
          <w:rFonts w:ascii="Arial" w:hAnsi="Arial" w:cs="David"/>
          <w:sz w:val="26"/>
          <w:szCs w:val="26"/>
          <w:rtl/>
        </w:rPr>
        <w:t xml:space="preserve"> </w:t>
      </w:r>
      <w:r w:rsidR="00522B5A" w:rsidRPr="00364014">
        <w:rPr>
          <w:rFonts w:ascii="Arial" w:hAnsi="Arial" w:cs="David" w:hint="cs"/>
          <w:sz w:val="26"/>
          <w:szCs w:val="26"/>
          <w:rtl/>
        </w:rPr>
        <w:t>מועמדים</w:t>
      </w:r>
      <w:r w:rsidR="00522B5A" w:rsidRPr="00364014">
        <w:rPr>
          <w:rFonts w:ascii="Arial" w:hAnsi="Arial" w:cs="David"/>
          <w:sz w:val="26"/>
          <w:szCs w:val="26"/>
          <w:rtl/>
        </w:rPr>
        <w:t>.</w:t>
      </w:r>
      <w:r w:rsidR="00F62D45" w:rsidRPr="00364014">
        <w:rPr>
          <w:rFonts w:ascii="Arial" w:hAnsi="Arial" w:cs="David"/>
          <w:sz w:val="26"/>
          <w:szCs w:val="26"/>
          <w:rtl/>
        </w:rPr>
        <w:t xml:space="preserve"> </w:t>
      </w:r>
      <w:r w:rsidR="00522B5A" w:rsidRPr="00364014">
        <w:rPr>
          <w:rFonts w:ascii="Arial" w:hAnsi="Arial" w:cs="David" w:hint="cs"/>
          <w:sz w:val="26"/>
          <w:szCs w:val="26"/>
          <w:rtl/>
        </w:rPr>
        <w:t>רשימה</w:t>
      </w:r>
      <w:r w:rsidR="00522B5A" w:rsidRPr="00364014">
        <w:rPr>
          <w:rFonts w:ascii="Arial" w:hAnsi="Arial" w:cs="David"/>
          <w:sz w:val="26"/>
          <w:szCs w:val="26"/>
          <w:rtl/>
        </w:rPr>
        <w:t xml:space="preserve"> זו תסוכם על ידי ועדת השיפוט בדיון </w:t>
      </w:r>
      <w:r>
        <w:rPr>
          <w:rFonts w:ascii="Arial" w:hAnsi="Arial" w:cs="David" w:hint="cs"/>
          <w:sz w:val="26"/>
          <w:szCs w:val="26"/>
          <w:rtl/>
        </w:rPr>
        <w:t xml:space="preserve">גלוי </w:t>
      </w:r>
      <w:r w:rsidR="00522B5A" w:rsidRPr="00364014">
        <w:rPr>
          <w:rFonts w:ascii="Arial" w:hAnsi="Arial" w:cs="David"/>
          <w:sz w:val="26"/>
          <w:szCs w:val="26"/>
          <w:rtl/>
        </w:rPr>
        <w:t xml:space="preserve">וככל שיהיה בכך צורך </w:t>
      </w:r>
      <w:r w:rsidR="000C7663" w:rsidRPr="00364014">
        <w:rPr>
          <w:rFonts w:ascii="Arial" w:hAnsi="Arial" w:cs="David" w:hint="cs"/>
          <w:sz w:val="26"/>
          <w:szCs w:val="26"/>
          <w:rtl/>
        </w:rPr>
        <w:t>ב</w:t>
      </w:r>
      <w:r w:rsidR="00522B5A" w:rsidRPr="00364014">
        <w:rPr>
          <w:rFonts w:ascii="Arial" w:hAnsi="Arial" w:cs="David" w:hint="cs"/>
          <w:sz w:val="26"/>
          <w:szCs w:val="26"/>
          <w:rtl/>
        </w:rPr>
        <w:t>הצבעה</w:t>
      </w:r>
      <w:r w:rsidR="00522B5A" w:rsidRPr="00364014">
        <w:rPr>
          <w:rFonts w:ascii="Arial" w:hAnsi="Arial" w:cs="David"/>
          <w:sz w:val="26"/>
          <w:szCs w:val="26"/>
          <w:rtl/>
        </w:rPr>
        <w:t xml:space="preserve"> גלויה בהרמת ידיים. </w:t>
      </w:r>
    </w:p>
    <w:p w:rsidR="00364014" w:rsidRPr="00221E97" w:rsidRDefault="00221E97" w:rsidP="00F46DFF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  <w:rtl/>
        </w:rPr>
      </w:pPr>
      <w:r w:rsidRPr="00221E97">
        <w:rPr>
          <w:rFonts w:ascii="Arial" w:hAnsi="Arial" w:cs="David" w:hint="cs"/>
          <w:sz w:val="26"/>
          <w:szCs w:val="26"/>
          <w:rtl/>
        </w:rPr>
        <w:t xml:space="preserve">סברה וועדת השיפוט כי אין ברשימת המועמדים, חמישה מועמדים ראויים, רשאית היא 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 </w:t>
      </w:r>
      <w:r w:rsidR="00364014" w:rsidRPr="00221E97">
        <w:rPr>
          <w:rFonts w:ascii="Arial" w:hAnsi="Arial" w:cs="David" w:hint="cs"/>
          <w:sz w:val="26"/>
          <w:szCs w:val="26"/>
          <w:rtl/>
        </w:rPr>
        <w:t>לפנות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 </w:t>
      </w:r>
      <w:r w:rsidR="00364014" w:rsidRPr="00221E97">
        <w:rPr>
          <w:rFonts w:ascii="Arial" w:hAnsi="Arial" w:cs="David" w:hint="cs"/>
          <w:sz w:val="26"/>
          <w:szCs w:val="26"/>
          <w:rtl/>
        </w:rPr>
        <w:t>למועמדים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 </w:t>
      </w:r>
      <w:r w:rsidR="00364014" w:rsidRPr="00221E97">
        <w:rPr>
          <w:rFonts w:ascii="Arial" w:hAnsi="Arial" w:cs="David" w:hint="cs"/>
          <w:sz w:val="26"/>
          <w:szCs w:val="26"/>
          <w:rtl/>
        </w:rPr>
        <w:t>שלא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 </w:t>
      </w:r>
      <w:r w:rsidR="00364014" w:rsidRPr="00221E97">
        <w:rPr>
          <w:rFonts w:ascii="Arial" w:hAnsi="Arial" w:cs="David" w:hint="cs"/>
          <w:sz w:val="26"/>
          <w:szCs w:val="26"/>
          <w:rtl/>
        </w:rPr>
        <w:t>הגישו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 </w:t>
      </w:r>
      <w:r w:rsidR="00364014" w:rsidRPr="00221E97">
        <w:rPr>
          <w:rFonts w:ascii="Arial" w:hAnsi="Arial" w:cs="David" w:hint="cs"/>
          <w:sz w:val="26"/>
          <w:szCs w:val="26"/>
          <w:rtl/>
        </w:rPr>
        <w:t>את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 </w:t>
      </w:r>
      <w:r w:rsidR="00364014" w:rsidRPr="00221E97">
        <w:rPr>
          <w:rFonts w:ascii="Arial" w:hAnsi="Arial" w:cs="David" w:hint="cs"/>
          <w:sz w:val="26"/>
          <w:szCs w:val="26"/>
          <w:rtl/>
        </w:rPr>
        <w:t>מועמדותם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 </w:t>
      </w:r>
      <w:r w:rsidR="00364014" w:rsidRPr="00221E97">
        <w:rPr>
          <w:rFonts w:ascii="Arial" w:hAnsi="Arial" w:cs="David" w:hint="cs"/>
          <w:sz w:val="26"/>
          <w:szCs w:val="26"/>
          <w:rtl/>
        </w:rPr>
        <w:t>במסגרת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 </w:t>
      </w:r>
      <w:r w:rsidR="00364014" w:rsidRPr="00221E97">
        <w:rPr>
          <w:rFonts w:ascii="Arial" w:hAnsi="Arial" w:cs="David" w:hint="cs"/>
          <w:sz w:val="26"/>
          <w:szCs w:val="26"/>
          <w:rtl/>
        </w:rPr>
        <w:t>הקול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 </w:t>
      </w:r>
      <w:r w:rsidR="00364014" w:rsidRPr="00221E97">
        <w:rPr>
          <w:rFonts w:ascii="Arial" w:hAnsi="Arial" w:cs="David" w:hint="cs"/>
          <w:sz w:val="26"/>
          <w:szCs w:val="26"/>
          <w:rtl/>
        </w:rPr>
        <w:t>הקורא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, </w:t>
      </w:r>
      <w:r>
        <w:rPr>
          <w:rFonts w:ascii="Arial" w:hAnsi="Arial" w:cs="David" w:hint="cs"/>
          <w:sz w:val="26"/>
          <w:szCs w:val="26"/>
          <w:rtl/>
        </w:rPr>
        <w:t xml:space="preserve">שהם בעלי רמה אמנותית מתאימה, </w:t>
      </w:r>
      <w:r w:rsidR="00364014" w:rsidRPr="00221E97">
        <w:rPr>
          <w:rFonts w:ascii="Arial" w:hAnsi="Arial" w:cs="David" w:hint="cs"/>
          <w:sz w:val="26"/>
          <w:szCs w:val="26"/>
          <w:rtl/>
        </w:rPr>
        <w:t>ולהציע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 </w:t>
      </w:r>
      <w:r w:rsidR="00364014" w:rsidRPr="00221E97">
        <w:rPr>
          <w:rFonts w:ascii="Arial" w:hAnsi="Arial" w:cs="David" w:hint="cs"/>
          <w:sz w:val="26"/>
          <w:szCs w:val="26"/>
          <w:rtl/>
        </w:rPr>
        <w:t>להם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 </w:t>
      </w:r>
      <w:r w:rsidR="00364014" w:rsidRPr="00221E97">
        <w:rPr>
          <w:rFonts w:ascii="Arial" w:hAnsi="Arial" w:cs="David" w:hint="cs"/>
          <w:sz w:val="26"/>
          <w:szCs w:val="26"/>
          <w:rtl/>
        </w:rPr>
        <w:t>להגיש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 </w:t>
      </w:r>
      <w:r w:rsidR="00364014" w:rsidRPr="00221E97">
        <w:rPr>
          <w:rFonts w:ascii="Arial" w:hAnsi="Arial" w:cs="David" w:hint="cs"/>
          <w:sz w:val="26"/>
          <w:szCs w:val="26"/>
          <w:rtl/>
        </w:rPr>
        <w:t>מועמדות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. </w:t>
      </w:r>
      <w:r w:rsidR="00364014" w:rsidRPr="00221E97">
        <w:rPr>
          <w:rFonts w:ascii="Arial" w:hAnsi="Arial" w:cs="David" w:hint="cs"/>
          <w:sz w:val="26"/>
          <w:szCs w:val="26"/>
          <w:rtl/>
        </w:rPr>
        <w:t>החלטה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 </w:t>
      </w:r>
      <w:r w:rsidR="00454CE1">
        <w:rPr>
          <w:rFonts w:ascii="Arial" w:hAnsi="Arial" w:cs="David" w:hint="cs"/>
          <w:sz w:val="26"/>
          <w:szCs w:val="26"/>
          <w:rtl/>
        </w:rPr>
        <w:t>על פניה כאמור</w:t>
      </w:r>
      <w:r w:rsidR="00454CE1" w:rsidRPr="00221E97">
        <w:rPr>
          <w:rFonts w:ascii="Arial" w:hAnsi="Arial" w:cs="David"/>
          <w:sz w:val="26"/>
          <w:szCs w:val="26"/>
          <w:rtl/>
        </w:rPr>
        <w:t xml:space="preserve"> </w:t>
      </w:r>
      <w:r w:rsidR="00364014" w:rsidRPr="00221E97">
        <w:rPr>
          <w:rFonts w:ascii="Arial" w:hAnsi="Arial" w:cs="David" w:hint="cs"/>
          <w:sz w:val="26"/>
          <w:szCs w:val="26"/>
          <w:rtl/>
        </w:rPr>
        <w:t>טעונה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 </w:t>
      </w:r>
      <w:r w:rsidR="00364014" w:rsidRPr="00221E97">
        <w:rPr>
          <w:rFonts w:ascii="Arial" w:hAnsi="Arial" w:cs="David" w:hint="cs"/>
          <w:sz w:val="26"/>
          <w:szCs w:val="26"/>
          <w:rtl/>
        </w:rPr>
        <w:t>אישור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 </w:t>
      </w:r>
      <w:r w:rsidR="00364014" w:rsidRPr="00221E97">
        <w:rPr>
          <w:rFonts w:ascii="Arial" w:hAnsi="Arial" w:cs="David" w:hint="cs"/>
          <w:sz w:val="26"/>
          <w:szCs w:val="26"/>
          <w:rtl/>
        </w:rPr>
        <w:t>של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 4 </w:t>
      </w:r>
      <w:r w:rsidR="00364014" w:rsidRPr="00221E97">
        <w:rPr>
          <w:rFonts w:ascii="Arial" w:hAnsi="Arial" w:cs="David" w:hint="cs"/>
          <w:sz w:val="26"/>
          <w:szCs w:val="26"/>
          <w:rtl/>
        </w:rPr>
        <w:t>מהשופטים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 </w:t>
      </w:r>
      <w:r w:rsidR="00364014" w:rsidRPr="00221E97">
        <w:rPr>
          <w:rFonts w:ascii="Arial" w:hAnsi="Arial" w:cs="David" w:hint="cs"/>
          <w:sz w:val="26"/>
          <w:szCs w:val="26"/>
          <w:rtl/>
        </w:rPr>
        <w:t>לפחות</w:t>
      </w:r>
      <w:r w:rsidR="00364014" w:rsidRPr="00221E97">
        <w:rPr>
          <w:rFonts w:ascii="Arial" w:hAnsi="Arial" w:cs="David"/>
          <w:sz w:val="26"/>
          <w:szCs w:val="26"/>
          <w:rtl/>
        </w:rPr>
        <w:t xml:space="preserve">. </w:t>
      </w:r>
      <w:r w:rsidR="00364014" w:rsidRPr="00221E97">
        <w:rPr>
          <w:rFonts w:ascii="Arial" w:hAnsi="Arial" w:cs="David" w:hint="cs"/>
          <w:sz w:val="26"/>
          <w:szCs w:val="26"/>
          <w:rtl/>
        </w:rPr>
        <w:t xml:space="preserve"> רשימת</w:t>
      </w:r>
      <w:r>
        <w:rPr>
          <w:rFonts w:ascii="Arial" w:hAnsi="Arial" w:cs="David" w:hint="cs"/>
          <w:sz w:val="26"/>
          <w:szCs w:val="26"/>
          <w:rtl/>
        </w:rPr>
        <w:t xml:space="preserve"> חמשת המועמדים הסופיים</w:t>
      </w:r>
      <w:r w:rsidR="00364014" w:rsidRPr="00221E97">
        <w:rPr>
          <w:rFonts w:ascii="Arial" w:hAnsi="Arial" w:cs="David" w:hint="cs"/>
          <w:sz w:val="26"/>
          <w:szCs w:val="26"/>
          <w:rtl/>
        </w:rPr>
        <w:t xml:space="preserve"> לא תכלול יותר מאשר שני מועמדים </w:t>
      </w:r>
      <w:r w:rsidR="00310115" w:rsidRPr="00221E97">
        <w:rPr>
          <w:rFonts w:ascii="Arial" w:hAnsi="Arial" w:cs="David" w:hint="cs"/>
          <w:sz w:val="26"/>
          <w:szCs w:val="26"/>
          <w:rtl/>
        </w:rPr>
        <w:t>אשר ועדת השיפוט פנתה אליהם מיוזמתה.</w:t>
      </w:r>
      <w:r w:rsidR="00454CE1">
        <w:rPr>
          <w:rFonts w:ascii="Arial" w:hAnsi="Arial" w:cs="David" w:hint="cs"/>
          <w:sz w:val="26"/>
          <w:szCs w:val="26"/>
          <w:rtl/>
        </w:rPr>
        <w:t xml:space="preserve"> ועדת השיפוט רשאית לכלול ברשימת המועמדים גם אמן שאינו בעל מוניטין בינלאומי, אם סברה כי הצעתו ראויה באופן יוצא דופן. </w:t>
      </w:r>
    </w:p>
    <w:p w:rsidR="009E72AC" w:rsidRDefault="00522B5A" w:rsidP="00F46DFF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  <w:rtl/>
        </w:rPr>
      </w:pPr>
      <w:r w:rsidRPr="00364014">
        <w:rPr>
          <w:rFonts w:ascii="Arial" w:hAnsi="Arial" w:cs="David" w:hint="cs"/>
          <w:sz w:val="26"/>
          <w:szCs w:val="26"/>
          <w:rtl/>
        </w:rPr>
        <w:t xml:space="preserve">בשלב השני </w:t>
      </w:r>
      <w:r w:rsidR="00F62D45" w:rsidRPr="00364014">
        <w:rPr>
          <w:rFonts w:ascii="Arial" w:hAnsi="Arial" w:cs="David" w:hint="cs"/>
          <w:sz w:val="26"/>
          <w:szCs w:val="26"/>
          <w:rtl/>
        </w:rPr>
        <w:t>כל מועמד שנכלל ברשימת המועמדים הסופית יוזמן להגיש פרזנטציה</w:t>
      </w:r>
      <w:r w:rsidR="0012517C" w:rsidRPr="00364014">
        <w:rPr>
          <w:rFonts w:ascii="Arial" w:hAnsi="Arial" w:cs="David" w:hint="cs"/>
          <w:sz w:val="26"/>
          <w:szCs w:val="26"/>
          <w:rtl/>
        </w:rPr>
        <w:t xml:space="preserve"> בפני ועדת השיפוט</w:t>
      </w:r>
      <w:r w:rsidR="00F62D45" w:rsidRPr="00364014">
        <w:rPr>
          <w:rFonts w:ascii="Arial" w:hAnsi="Arial" w:cs="David"/>
          <w:sz w:val="26"/>
          <w:szCs w:val="26"/>
          <w:rtl/>
        </w:rPr>
        <w:t xml:space="preserve">; </w:t>
      </w:r>
      <w:r w:rsidRPr="00364014">
        <w:rPr>
          <w:rFonts w:ascii="Arial" w:hAnsi="Arial" w:cs="David" w:hint="cs"/>
          <w:sz w:val="26"/>
          <w:szCs w:val="26"/>
          <w:rtl/>
        </w:rPr>
        <w:t>ייבחר</w:t>
      </w:r>
      <w:r w:rsidRPr="00364014">
        <w:rPr>
          <w:rFonts w:ascii="Arial" w:hAnsi="Arial" w:cs="David"/>
          <w:sz w:val="26"/>
          <w:szCs w:val="26"/>
          <w:rtl/>
        </w:rPr>
        <w:t xml:space="preserve"> נציג המדינה בביאנלה בהצבעה באמצעות הטלת פתקים. </w:t>
      </w:r>
    </w:p>
    <w:p w:rsidR="009E72AC" w:rsidRDefault="00522B5A" w:rsidP="00F46DFF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 w:rsidRPr="00F76A5B">
        <w:rPr>
          <w:rFonts w:ascii="Arial" w:hAnsi="Arial" w:cs="David" w:hint="cs"/>
          <w:sz w:val="26"/>
          <w:szCs w:val="26"/>
          <w:rtl/>
        </w:rPr>
        <w:t>אמת המידה היחיד</w:t>
      </w:r>
      <w:r w:rsidR="001B06B3">
        <w:rPr>
          <w:rFonts w:ascii="Arial" w:hAnsi="Arial" w:cs="David" w:hint="cs"/>
          <w:sz w:val="26"/>
          <w:szCs w:val="26"/>
          <w:rtl/>
        </w:rPr>
        <w:t>ה</w:t>
      </w:r>
      <w:r w:rsidRPr="00F76A5B">
        <w:rPr>
          <w:rFonts w:ascii="Arial" w:hAnsi="Arial" w:cs="David" w:hint="cs"/>
          <w:sz w:val="26"/>
          <w:szCs w:val="26"/>
          <w:rtl/>
        </w:rPr>
        <w:t xml:space="preserve"> לבחירת נציג המדינה בביאנלה היא הצטיינות מקצועית, לרבות היות המ</w:t>
      </w:r>
      <w:r>
        <w:rPr>
          <w:rFonts w:ascii="Times New Roman" w:eastAsia="Times New Roman" w:hAnsi="Times New Roman" w:cs="David" w:hint="cs"/>
          <w:sz w:val="26"/>
          <w:szCs w:val="26"/>
          <w:rtl/>
        </w:rPr>
        <w:t xml:space="preserve">ועמד אמן  מוביל בתחומו, בעל מוניטין </w:t>
      </w:r>
      <w:r w:rsidR="0059589E">
        <w:rPr>
          <w:rFonts w:ascii="Times New Roman" w:eastAsia="Times New Roman" w:hAnsi="Times New Roman" w:cs="David" w:hint="cs"/>
          <w:sz w:val="26"/>
          <w:szCs w:val="26"/>
          <w:rtl/>
        </w:rPr>
        <w:t>בינלאומי</w:t>
      </w:r>
      <w:r>
        <w:rPr>
          <w:rFonts w:ascii="Times New Roman" w:eastAsia="Times New Roman" w:hAnsi="Times New Roman" w:cs="David" w:hint="cs"/>
          <w:sz w:val="26"/>
          <w:szCs w:val="26"/>
          <w:rtl/>
        </w:rPr>
        <w:t xml:space="preserve">. </w:t>
      </w:r>
      <w:r w:rsidR="00216D60">
        <w:rPr>
          <w:rFonts w:ascii="Arial" w:hAnsi="Arial" w:cs="David" w:hint="cs"/>
          <w:sz w:val="26"/>
          <w:szCs w:val="26"/>
          <w:rtl/>
        </w:rPr>
        <w:t xml:space="preserve">הבחירה תיעשה על בסיס </w:t>
      </w:r>
      <w:r w:rsidR="00364014">
        <w:rPr>
          <w:rFonts w:ascii="Arial" w:hAnsi="Arial" w:cs="David" w:hint="cs"/>
          <w:sz w:val="26"/>
          <w:szCs w:val="26"/>
          <w:rtl/>
        </w:rPr>
        <w:t xml:space="preserve"> כלל יצירתו של האמן,  הישגיו, מעמדו בארץ ובעולם ו</w:t>
      </w:r>
      <w:r w:rsidR="00216D60">
        <w:rPr>
          <w:rFonts w:ascii="Arial" w:hAnsi="Arial" w:cs="David" w:hint="cs"/>
          <w:sz w:val="26"/>
          <w:szCs w:val="26"/>
          <w:rtl/>
        </w:rPr>
        <w:t>החומרים שהגיש המ</w:t>
      </w:r>
      <w:r w:rsidR="0059589E">
        <w:rPr>
          <w:rFonts w:ascii="Arial" w:hAnsi="Arial" w:cs="David" w:hint="cs"/>
          <w:sz w:val="26"/>
          <w:szCs w:val="26"/>
          <w:rtl/>
        </w:rPr>
        <w:t>ו</w:t>
      </w:r>
      <w:r w:rsidR="00216D60">
        <w:rPr>
          <w:rFonts w:ascii="Arial" w:hAnsi="Arial" w:cs="David" w:hint="cs"/>
          <w:sz w:val="26"/>
          <w:szCs w:val="26"/>
          <w:rtl/>
        </w:rPr>
        <w:t>עמד כדי לתמוך במועמדותו</w:t>
      </w:r>
      <w:r w:rsidR="0059589E">
        <w:rPr>
          <w:rFonts w:ascii="Arial" w:hAnsi="Arial" w:cs="David" w:hint="cs"/>
          <w:sz w:val="26"/>
          <w:szCs w:val="26"/>
          <w:rtl/>
        </w:rPr>
        <w:t>.</w:t>
      </w:r>
      <w:r w:rsidR="00216D60">
        <w:rPr>
          <w:rFonts w:ascii="Arial" w:hAnsi="Arial" w:cs="David" w:hint="cs"/>
          <w:sz w:val="26"/>
          <w:szCs w:val="26"/>
          <w:rtl/>
        </w:rPr>
        <w:t xml:space="preserve"> </w:t>
      </w:r>
    </w:p>
    <w:p w:rsidR="009E72AC" w:rsidRPr="00622668" w:rsidRDefault="004A7946" w:rsidP="0011227B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  <w:rtl/>
        </w:rPr>
      </w:pPr>
      <w:r w:rsidRPr="00622668">
        <w:rPr>
          <w:rFonts w:ascii="Times New Roman" w:eastAsia="Times New Roman" w:hAnsi="Times New Roman" w:cs="David" w:hint="cs"/>
          <w:sz w:val="26"/>
          <w:szCs w:val="26"/>
          <w:rtl/>
        </w:rPr>
        <w:t xml:space="preserve">בחירת הנציג והאוצר טעונים אישור </w:t>
      </w:r>
      <w:r w:rsidR="0059589E" w:rsidRPr="00622668">
        <w:rPr>
          <w:rFonts w:ascii="Times New Roman" w:eastAsia="Times New Roman" w:hAnsi="Times New Roman" w:cs="David" w:hint="cs"/>
          <w:sz w:val="26"/>
          <w:szCs w:val="26"/>
          <w:rtl/>
        </w:rPr>
        <w:t xml:space="preserve">חבר </w:t>
      </w:r>
      <w:r w:rsidRPr="00622668">
        <w:rPr>
          <w:rFonts w:ascii="Times New Roman" w:eastAsia="Times New Roman" w:hAnsi="Times New Roman" w:cs="David" w:hint="cs"/>
          <w:sz w:val="26"/>
          <w:szCs w:val="26"/>
          <w:rtl/>
        </w:rPr>
        <w:t xml:space="preserve">הנאמנים. </w:t>
      </w:r>
      <w:r w:rsidR="00643DAB" w:rsidRPr="00622668">
        <w:rPr>
          <w:rFonts w:ascii="Times New Roman" w:eastAsia="Times New Roman" w:hAnsi="Times New Roman" w:cs="David" w:hint="cs"/>
          <w:sz w:val="26"/>
          <w:szCs w:val="26"/>
          <w:rtl/>
        </w:rPr>
        <w:t xml:space="preserve">ההתקשרות עם נציג </w:t>
      </w:r>
      <w:r w:rsidR="00216D60" w:rsidRPr="00622668">
        <w:rPr>
          <w:rFonts w:ascii="Times New Roman" w:eastAsia="Times New Roman" w:hAnsi="Times New Roman" w:cs="David" w:hint="eastAsia"/>
          <w:sz w:val="26"/>
          <w:szCs w:val="26"/>
          <w:rtl/>
        </w:rPr>
        <w:t>המדינה</w:t>
      </w:r>
      <w:r w:rsidR="00216D60" w:rsidRPr="00622668">
        <w:rPr>
          <w:rFonts w:ascii="Times New Roman" w:eastAsia="Times New Roman" w:hAnsi="Times New Roman" w:cs="David"/>
          <w:sz w:val="26"/>
          <w:szCs w:val="26"/>
          <w:rtl/>
        </w:rPr>
        <w:t xml:space="preserve"> בביאנלה כפופה </w:t>
      </w:r>
      <w:r w:rsidR="00631344" w:rsidRPr="00622668">
        <w:rPr>
          <w:rFonts w:ascii="Times New Roman" w:eastAsia="Times New Roman" w:hAnsi="Times New Roman" w:cs="David" w:hint="eastAsia"/>
          <w:sz w:val="26"/>
          <w:szCs w:val="26"/>
          <w:rtl/>
        </w:rPr>
        <w:t>לאישור</w:t>
      </w:r>
      <w:r w:rsidR="00631344" w:rsidRPr="0062266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="00643DAB" w:rsidRPr="00622668">
        <w:rPr>
          <w:rFonts w:ascii="Times New Roman" w:eastAsia="Times New Roman" w:hAnsi="Times New Roman" w:cs="David" w:hint="eastAsia"/>
          <w:sz w:val="26"/>
          <w:szCs w:val="26"/>
          <w:rtl/>
        </w:rPr>
        <w:t>ועדת</w:t>
      </w:r>
      <w:r w:rsidR="00643DAB" w:rsidRPr="00622668">
        <w:rPr>
          <w:rFonts w:ascii="Times New Roman" w:eastAsia="Times New Roman" w:hAnsi="Times New Roman" w:cs="David"/>
          <w:sz w:val="26"/>
          <w:szCs w:val="26"/>
          <w:rtl/>
        </w:rPr>
        <w:t xml:space="preserve"> המכרזים המשרדית. </w:t>
      </w:r>
    </w:p>
    <w:p w:rsidR="009E72AC" w:rsidRDefault="009E72AC" w:rsidP="00F46DFF">
      <w:pPr>
        <w:spacing w:before="120" w:after="120" w:line="360" w:lineRule="auto"/>
        <w:jc w:val="both"/>
        <w:rPr>
          <w:rFonts w:cs="David"/>
          <w:sz w:val="26"/>
          <w:szCs w:val="26"/>
          <w:rtl/>
        </w:rPr>
      </w:pPr>
    </w:p>
    <w:p w:rsidR="009E72AC" w:rsidRDefault="00216D60" w:rsidP="00F46DFF">
      <w:pPr>
        <w:pStyle w:val="a3"/>
        <w:tabs>
          <w:tab w:val="clear" w:pos="4153"/>
          <w:tab w:val="clear" w:pos="8306"/>
        </w:tabs>
        <w:spacing w:before="120" w:after="120" w:line="360" w:lineRule="auto"/>
        <w:jc w:val="both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216D60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lastRenderedPageBreak/>
        <w:t>האוצר</w:t>
      </w:r>
    </w:p>
    <w:p w:rsidR="009E72AC" w:rsidRDefault="00216D60" w:rsidP="00F46DFF">
      <w:pPr>
        <w:numPr>
          <w:ilvl w:val="0"/>
          <w:numId w:val="2"/>
        </w:numPr>
        <w:spacing w:before="120" w:after="120" w:line="360" w:lineRule="auto"/>
        <w:jc w:val="both"/>
        <w:rPr>
          <w:rFonts w:ascii="Times New Roman" w:eastAsia="Times New Roman" w:hAnsi="Times New Roman" w:cs="David"/>
          <w:sz w:val="26"/>
          <w:szCs w:val="26"/>
        </w:rPr>
      </w:pPr>
      <w:r>
        <w:rPr>
          <w:rFonts w:ascii="Times New Roman" w:eastAsia="Times New Roman" w:hAnsi="Times New Roman" w:cs="David" w:hint="cs"/>
          <w:sz w:val="26"/>
          <w:szCs w:val="26"/>
          <w:rtl/>
        </w:rPr>
        <w:t xml:space="preserve">יחד עם הגשת המועמדות שלו יציג המועמד שם של אוצר </w:t>
      </w:r>
      <w:proofErr w:type="spellStart"/>
      <w:r>
        <w:rPr>
          <w:rFonts w:ascii="Times New Roman" w:eastAsia="Times New Roman" w:hAnsi="Times New Roman" w:cs="David" w:hint="cs"/>
          <w:sz w:val="26"/>
          <w:szCs w:val="26"/>
          <w:rtl/>
        </w:rPr>
        <w:t>שא</w:t>
      </w:r>
      <w:r w:rsidR="0059589E">
        <w:rPr>
          <w:rFonts w:ascii="Times New Roman" w:eastAsia="Times New Roman" w:hAnsi="Times New Roman" w:cs="David" w:hint="cs"/>
          <w:sz w:val="26"/>
          <w:szCs w:val="26"/>
          <w:rtl/>
        </w:rPr>
        <w:t>י</w:t>
      </w:r>
      <w:r>
        <w:rPr>
          <w:rFonts w:ascii="Times New Roman" w:eastAsia="Times New Roman" w:hAnsi="Times New Roman" w:cs="David" w:hint="cs"/>
          <w:sz w:val="26"/>
          <w:szCs w:val="26"/>
          <w:rtl/>
        </w:rPr>
        <w:t>תו</w:t>
      </w:r>
      <w:proofErr w:type="spellEnd"/>
      <w:r>
        <w:rPr>
          <w:rFonts w:ascii="Times New Roman" w:eastAsia="Times New Roman" w:hAnsi="Times New Roman" w:cs="David" w:hint="cs"/>
          <w:sz w:val="26"/>
          <w:szCs w:val="26"/>
          <w:rtl/>
        </w:rPr>
        <w:t xml:space="preserve"> הוא מבקש לעבוד במסגרת הביאנלה</w:t>
      </w:r>
      <w:r w:rsidR="0059589E">
        <w:rPr>
          <w:rFonts w:ascii="Times New Roman" w:eastAsia="Times New Roman" w:hAnsi="Times New Roman" w:cs="David" w:hint="cs"/>
          <w:sz w:val="26"/>
          <w:szCs w:val="26"/>
          <w:rtl/>
        </w:rPr>
        <w:t>,</w:t>
      </w:r>
      <w:r>
        <w:rPr>
          <w:rFonts w:ascii="Times New Roman" w:eastAsia="Times New Roman" w:hAnsi="Times New Roman" w:cs="David" w:hint="cs"/>
          <w:sz w:val="26"/>
          <w:szCs w:val="26"/>
          <w:rtl/>
        </w:rPr>
        <w:t xml:space="preserve"> היה וייבחר כנציג המדינה בביאנלה. </w:t>
      </w:r>
      <w:r w:rsidR="00364014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="0059589E">
        <w:rPr>
          <w:rFonts w:ascii="Times New Roman" w:eastAsia="Times New Roman" w:hAnsi="Times New Roman" w:cs="David" w:hint="cs"/>
          <w:sz w:val="26"/>
          <w:szCs w:val="26"/>
          <w:rtl/>
        </w:rPr>
        <w:t xml:space="preserve">ועדת השיפוט </w:t>
      </w:r>
      <w:r w:rsidR="00364014">
        <w:rPr>
          <w:rFonts w:ascii="Times New Roman" w:eastAsia="Times New Roman" w:hAnsi="Times New Roman" w:cs="David" w:hint="cs"/>
          <w:sz w:val="26"/>
          <w:szCs w:val="26"/>
          <w:rtl/>
        </w:rPr>
        <w:t>רשאי</w:t>
      </w:r>
      <w:r w:rsidR="0059589E">
        <w:rPr>
          <w:rFonts w:ascii="Times New Roman" w:eastAsia="Times New Roman" w:hAnsi="Times New Roman" w:cs="David" w:hint="cs"/>
          <w:sz w:val="26"/>
          <w:szCs w:val="26"/>
          <w:rtl/>
        </w:rPr>
        <w:t xml:space="preserve">ת </w:t>
      </w:r>
      <w:r w:rsidR="00364014">
        <w:rPr>
          <w:rFonts w:ascii="Times New Roman" w:eastAsia="Times New Roman" w:hAnsi="Times New Roman" w:cs="David" w:hint="cs"/>
          <w:sz w:val="26"/>
          <w:szCs w:val="26"/>
          <w:rtl/>
        </w:rPr>
        <w:t>לבחור, מנימוקים מיוחדים,</w:t>
      </w:r>
      <w:r w:rsidR="00622668">
        <w:rPr>
          <w:rFonts w:ascii="Times New Roman" w:eastAsia="Times New Roman" w:hAnsi="Times New Roman" w:cs="David" w:hint="cs"/>
          <w:sz w:val="26"/>
          <w:szCs w:val="26"/>
          <w:rtl/>
        </w:rPr>
        <w:t xml:space="preserve"> בתיאום עם האמן, </w:t>
      </w:r>
      <w:r w:rsidR="00364014">
        <w:rPr>
          <w:rFonts w:ascii="Times New Roman" w:eastAsia="Times New Roman" w:hAnsi="Times New Roman" w:cs="David" w:hint="cs"/>
          <w:sz w:val="26"/>
          <w:szCs w:val="26"/>
          <w:rtl/>
        </w:rPr>
        <w:t xml:space="preserve"> אוצר אחר לתערוכה. </w:t>
      </w:r>
    </w:p>
    <w:p w:rsidR="009E72AC" w:rsidRDefault="009E72AC" w:rsidP="00F46DFF">
      <w:pPr>
        <w:spacing w:before="120" w:after="120" w:line="360" w:lineRule="auto"/>
        <w:jc w:val="both"/>
        <w:rPr>
          <w:rFonts w:cs="David"/>
          <w:sz w:val="26"/>
          <w:szCs w:val="26"/>
          <w:rtl/>
        </w:rPr>
      </w:pPr>
    </w:p>
    <w:p w:rsidR="009E72AC" w:rsidRDefault="00104579" w:rsidP="00F46DFF">
      <w:pPr>
        <w:spacing w:before="120" w:after="120" w:line="360" w:lineRule="auto"/>
        <w:jc w:val="both"/>
        <w:rPr>
          <w:rFonts w:cs="David"/>
          <w:b/>
          <w:bCs/>
          <w:sz w:val="26"/>
          <w:szCs w:val="26"/>
          <w:u w:val="single"/>
          <w:rtl/>
        </w:rPr>
      </w:pPr>
      <w:r w:rsidRPr="00104579">
        <w:rPr>
          <w:rFonts w:cs="David" w:hint="cs"/>
          <w:b/>
          <w:bCs/>
          <w:sz w:val="26"/>
          <w:szCs w:val="26"/>
          <w:u w:val="single"/>
          <w:rtl/>
        </w:rPr>
        <w:t>הוראות כלליות</w:t>
      </w:r>
    </w:p>
    <w:p w:rsidR="009E72AC" w:rsidRDefault="0059589E" w:rsidP="00F46DFF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>
        <w:rPr>
          <w:rFonts w:ascii="Arial" w:hAnsi="Arial" w:cs="David" w:hint="cs"/>
          <w:sz w:val="26"/>
          <w:szCs w:val="26"/>
          <w:rtl/>
        </w:rPr>
        <w:t>חבר</w:t>
      </w:r>
      <w:r w:rsidRPr="00BC7219">
        <w:rPr>
          <w:rFonts w:ascii="Arial" w:hAnsi="Arial" w:cs="David" w:hint="cs"/>
          <w:sz w:val="26"/>
          <w:szCs w:val="26"/>
          <w:rtl/>
        </w:rPr>
        <w:t xml:space="preserve"> </w:t>
      </w:r>
      <w:r w:rsidR="00BC7219" w:rsidRPr="00BC7219">
        <w:rPr>
          <w:rFonts w:ascii="Arial" w:hAnsi="Arial" w:cs="David" w:hint="cs"/>
          <w:sz w:val="26"/>
          <w:szCs w:val="26"/>
          <w:rtl/>
        </w:rPr>
        <w:t xml:space="preserve">הנאמנים יקבע את סדרי הגשת </w:t>
      </w:r>
      <w:r>
        <w:rPr>
          <w:rFonts w:ascii="Arial" w:hAnsi="Arial" w:cs="David" w:hint="cs"/>
          <w:sz w:val="26"/>
          <w:szCs w:val="26"/>
          <w:rtl/>
        </w:rPr>
        <w:t>ה</w:t>
      </w:r>
      <w:r w:rsidR="00BC7219" w:rsidRPr="00BC7219">
        <w:rPr>
          <w:rFonts w:ascii="Arial" w:hAnsi="Arial" w:cs="David" w:hint="cs"/>
          <w:sz w:val="26"/>
          <w:szCs w:val="26"/>
          <w:rtl/>
        </w:rPr>
        <w:t xml:space="preserve">מועמדות ואת </w:t>
      </w:r>
      <w:r w:rsidR="00F62D45">
        <w:rPr>
          <w:rFonts w:ascii="Arial" w:hAnsi="Arial" w:cs="David" w:hint="cs"/>
          <w:sz w:val="26"/>
          <w:szCs w:val="26"/>
          <w:rtl/>
        </w:rPr>
        <w:t xml:space="preserve">ההצעה ו/או </w:t>
      </w:r>
      <w:r w:rsidR="00BC7219" w:rsidRPr="00BC7219">
        <w:rPr>
          <w:rFonts w:ascii="Arial" w:hAnsi="Arial" w:cs="David" w:hint="cs"/>
          <w:sz w:val="26"/>
          <w:szCs w:val="26"/>
          <w:rtl/>
        </w:rPr>
        <w:t xml:space="preserve">החומרים שעל כל מועמד להגיש </w:t>
      </w:r>
      <w:r w:rsidR="00F62D45">
        <w:rPr>
          <w:rFonts w:ascii="Arial" w:hAnsi="Arial" w:cs="David" w:hint="cs"/>
          <w:sz w:val="26"/>
          <w:szCs w:val="26"/>
          <w:rtl/>
        </w:rPr>
        <w:t xml:space="preserve">בכל אחד משני שלבי השיפוט </w:t>
      </w:r>
      <w:r w:rsidR="00BC7219" w:rsidRPr="00BC7219">
        <w:rPr>
          <w:rFonts w:ascii="Arial" w:hAnsi="Arial" w:cs="David" w:hint="cs"/>
          <w:sz w:val="26"/>
          <w:szCs w:val="26"/>
          <w:rtl/>
        </w:rPr>
        <w:t xml:space="preserve">במסגרת הליך זה. (טופס הגשת מועמדות, </w:t>
      </w:r>
      <w:r w:rsidR="00BC7219" w:rsidRPr="00BC7219">
        <w:rPr>
          <w:rFonts w:ascii="Arial" w:hAnsi="Arial" w:cs="David"/>
          <w:sz w:val="26"/>
          <w:szCs w:val="26"/>
          <w:rtl/>
        </w:rPr>
        <w:t>שאלון מלא וחתום, הנמקה מקצועית בדבר זכאות המועמד</w:t>
      </w:r>
      <w:r w:rsidR="00BC7219" w:rsidRPr="00BC7219">
        <w:rPr>
          <w:rFonts w:ascii="Arial" w:hAnsi="Arial" w:cs="David" w:hint="cs"/>
          <w:sz w:val="26"/>
          <w:szCs w:val="26"/>
          <w:rtl/>
        </w:rPr>
        <w:t xml:space="preserve">, עותקים של יצירות, </w:t>
      </w:r>
      <w:r w:rsidR="0012517C">
        <w:rPr>
          <w:rFonts w:ascii="Arial" w:hAnsi="Arial" w:cs="David" w:hint="cs"/>
          <w:sz w:val="26"/>
          <w:szCs w:val="26"/>
          <w:rtl/>
        </w:rPr>
        <w:t xml:space="preserve">מודלים, הצעות תקציב, </w:t>
      </w:r>
      <w:r w:rsidR="00BC7219" w:rsidRPr="00BC7219">
        <w:rPr>
          <w:rFonts w:ascii="Arial" w:hAnsi="Arial" w:cs="David" w:hint="cs"/>
          <w:sz w:val="26"/>
          <w:szCs w:val="26"/>
          <w:rtl/>
        </w:rPr>
        <w:t xml:space="preserve">מספר עותקים, המדיה שבה </w:t>
      </w:r>
      <w:r w:rsidR="0012517C">
        <w:rPr>
          <w:rFonts w:ascii="Arial" w:hAnsi="Arial" w:cs="David" w:hint="cs"/>
          <w:sz w:val="26"/>
          <w:szCs w:val="26"/>
          <w:rtl/>
        </w:rPr>
        <w:t xml:space="preserve">יש </w:t>
      </w:r>
      <w:r w:rsidR="00BC7219" w:rsidRPr="00BC7219">
        <w:rPr>
          <w:rFonts w:ascii="Arial" w:hAnsi="Arial" w:cs="David" w:hint="cs"/>
          <w:sz w:val="26"/>
          <w:szCs w:val="26"/>
          <w:rtl/>
        </w:rPr>
        <w:t>להגיש את החומרים ו</w:t>
      </w:r>
      <w:r w:rsidR="0012517C">
        <w:rPr>
          <w:rFonts w:ascii="Arial" w:hAnsi="Arial" w:cs="David" w:hint="cs"/>
          <w:sz w:val="26"/>
          <w:szCs w:val="26"/>
          <w:rtl/>
        </w:rPr>
        <w:t xml:space="preserve">הכל </w:t>
      </w:r>
      <w:r w:rsidR="00BC7219" w:rsidRPr="00BC7219">
        <w:rPr>
          <w:rFonts w:ascii="Arial" w:hAnsi="Arial" w:cs="David" w:hint="cs"/>
          <w:sz w:val="26"/>
          <w:szCs w:val="26"/>
          <w:rtl/>
        </w:rPr>
        <w:t>כיו"ב).</w:t>
      </w:r>
      <w:r w:rsidR="000C7663" w:rsidRPr="000C7663">
        <w:rPr>
          <w:rFonts w:ascii="Arial" w:hAnsi="Arial" w:cs="David"/>
          <w:sz w:val="26"/>
          <w:szCs w:val="26"/>
          <w:rtl/>
        </w:rPr>
        <w:t xml:space="preserve"> </w:t>
      </w:r>
    </w:p>
    <w:p w:rsidR="009E72AC" w:rsidRDefault="000C7663" w:rsidP="00F46DFF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 w:rsidRPr="00764921">
        <w:rPr>
          <w:rFonts w:ascii="Arial" w:hAnsi="Arial" w:cs="David"/>
          <w:sz w:val="26"/>
          <w:szCs w:val="26"/>
          <w:rtl/>
        </w:rPr>
        <w:t xml:space="preserve">טופס הגשת מועמדות יכלול הצהרה </w:t>
      </w:r>
      <w:r w:rsidR="00F406B4">
        <w:rPr>
          <w:rFonts w:ascii="Arial" w:hAnsi="Arial" w:cs="David" w:hint="cs"/>
          <w:sz w:val="26"/>
          <w:szCs w:val="26"/>
          <w:rtl/>
        </w:rPr>
        <w:t xml:space="preserve">הן </w:t>
      </w:r>
      <w:r w:rsidRPr="00764921">
        <w:rPr>
          <w:rFonts w:ascii="Arial" w:hAnsi="Arial" w:cs="David"/>
          <w:sz w:val="26"/>
          <w:szCs w:val="26"/>
          <w:rtl/>
        </w:rPr>
        <w:t xml:space="preserve">של המועמד </w:t>
      </w:r>
      <w:r w:rsidR="00F406B4">
        <w:rPr>
          <w:rFonts w:ascii="Arial" w:hAnsi="Arial" w:cs="David" w:hint="cs"/>
          <w:sz w:val="26"/>
          <w:szCs w:val="26"/>
          <w:rtl/>
        </w:rPr>
        <w:t xml:space="preserve">והן של האוצר שהוא מבקש להעסיק </w:t>
      </w:r>
      <w:r w:rsidRPr="00764921">
        <w:rPr>
          <w:rFonts w:ascii="Arial" w:hAnsi="Arial" w:cs="David"/>
          <w:sz w:val="26"/>
          <w:szCs w:val="26"/>
          <w:rtl/>
        </w:rPr>
        <w:t>שה</w:t>
      </w:r>
      <w:r w:rsidR="00F406B4">
        <w:rPr>
          <w:rFonts w:ascii="Arial" w:hAnsi="Arial" w:cs="David" w:hint="cs"/>
          <w:sz w:val="26"/>
          <w:szCs w:val="26"/>
          <w:rtl/>
        </w:rPr>
        <w:t>ם</w:t>
      </w:r>
      <w:r w:rsidRPr="00764921">
        <w:rPr>
          <w:rFonts w:ascii="Arial" w:hAnsi="Arial" w:cs="David"/>
          <w:sz w:val="26"/>
          <w:szCs w:val="26"/>
          <w:rtl/>
        </w:rPr>
        <w:t xml:space="preserve"> מכיר</w:t>
      </w:r>
      <w:r w:rsidR="00F406B4">
        <w:rPr>
          <w:rFonts w:ascii="Arial" w:hAnsi="Arial" w:cs="David" w:hint="cs"/>
          <w:sz w:val="26"/>
          <w:szCs w:val="26"/>
          <w:rtl/>
        </w:rPr>
        <w:t>ים</w:t>
      </w:r>
      <w:r w:rsidRPr="00764921">
        <w:rPr>
          <w:rFonts w:ascii="Arial" w:hAnsi="Arial" w:cs="David"/>
          <w:sz w:val="26"/>
          <w:szCs w:val="26"/>
          <w:rtl/>
        </w:rPr>
        <w:t xml:space="preserve"> את </w:t>
      </w:r>
      <w:r w:rsidRPr="00764921">
        <w:rPr>
          <w:rFonts w:ascii="Arial" w:hAnsi="Arial" w:cs="David" w:hint="cs"/>
          <w:sz w:val="26"/>
          <w:szCs w:val="26"/>
          <w:rtl/>
        </w:rPr>
        <w:t xml:space="preserve">הוראות </w:t>
      </w:r>
      <w:r>
        <w:rPr>
          <w:rFonts w:ascii="Arial" w:hAnsi="Arial" w:cs="David" w:hint="cs"/>
          <w:sz w:val="26"/>
          <w:szCs w:val="26"/>
          <w:rtl/>
        </w:rPr>
        <w:t xml:space="preserve">נוהל </w:t>
      </w:r>
      <w:r w:rsidRPr="00764921">
        <w:rPr>
          <w:rFonts w:ascii="Arial" w:hAnsi="Arial" w:cs="David" w:hint="cs"/>
          <w:sz w:val="26"/>
          <w:szCs w:val="26"/>
          <w:rtl/>
        </w:rPr>
        <w:t xml:space="preserve">זה </w:t>
      </w:r>
      <w:r w:rsidRPr="00764921">
        <w:rPr>
          <w:rFonts w:ascii="Arial" w:hAnsi="Arial" w:cs="David"/>
          <w:sz w:val="26"/>
          <w:szCs w:val="26"/>
          <w:rtl/>
        </w:rPr>
        <w:t>ושה</w:t>
      </w:r>
      <w:r w:rsidR="00F406B4">
        <w:rPr>
          <w:rFonts w:ascii="Arial" w:hAnsi="Arial" w:cs="David" w:hint="cs"/>
          <w:sz w:val="26"/>
          <w:szCs w:val="26"/>
          <w:rtl/>
        </w:rPr>
        <w:t>ם</w:t>
      </w:r>
      <w:r w:rsidRPr="00764921">
        <w:rPr>
          <w:rFonts w:ascii="Arial" w:hAnsi="Arial" w:cs="David"/>
          <w:sz w:val="26"/>
          <w:szCs w:val="26"/>
          <w:rtl/>
        </w:rPr>
        <w:t xml:space="preserve"> מסכי</w:t>
      </w:r>
      <w:r w:rsidR="00F406B4">
        <w:rPr>
          <w:rFonts w:ascii="Arial" w:hAnsi="Arial" w:cs="David" w:hint="cs"/>
          <w:sz w:val="26"/>
          <w:szCs w:val="26"/>
          <w:rtl/>
        </w:rPr>
        <w:t>מים</w:t>
      </w:r>
      <w:r w:rsidRPr="00764921">
        <w:rPr>
          <w:rFonts w:ascii="Arial" w:hAnsi="Arial" w:cs="David"/>
          <w:sz w:val="26"/>
          <w:szCs w:val="26"/>
          <w:rtl/>
        </w:rPr>
        <w:t xml:space="preserve"> לכך שמועמדות</w:t>
      </w:r>
      <w:r w:rsidR="00F406B4">
        <w:rPr>
          <w:rFonts w:ascii="Arial" w:hAnsi="Arial" w:cs="David" w:hint="cs"/>
          <w:sz w:val="26"/>
          <w:szCs w:val="26"/>
          <w:rtl/>
        </w:rPr>
        <w:t>ם</w:t>
      </w:r>
      <w:r w:rsidRPr="00764921">
        <w:rPr>
          <w:rFonts w:ascii="Arial" w:hAnsi="Arial" w:cs="David"/>
          <w:sz w:val="26"/>
          <w:szCs w:val="26"/>
          <w:rtl/>
        </w:rPr>
        <w:t xml:space="preserve"> כפופה להוראותיו.</w:t>
      </w:r>
    </w:p>
    <w:p w:rsidR="009E72AC" w:rsidRDefault="00563B86" w:rsidP="00F46DFF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proofErr w:type="spellStart"/>
      <w:r w:rsidRPr="00764921">
        <w:rPr>
          <w:rFonts w:ascii="Arial" w:hAnsi="Arial" w:cs="David" w:hint="cs"/>
          <w:sz w:val="26"/>
          <w:szCs w:val="26"/>
          <w:rtl/>
        </w:rPr>
        <w:t>ה</w:t>
      </w:r>
      <w:r w:rsidRPr="00764921">
        <w:rPr>
          <w:rFonts w:ascii="Arial" w:hAnsi="Arial" w:cs="David"/>
          <w:sz w:val="26"/>
          <w:szCs w:val="26"/>
          <w:rtl/>
        </w:rPr>
        <w:t>מינהל</w:t>
      </w:r>
      <w:proofErr w:type="spellEnd"/>
      <w:r w:rsidRPr="00764921">
        <w:rPr>
          <w:rFonts w:ascii="Arial" w:hAnsi="Arial" w:cs="David"/>
          <w:sz w:val="26"/>
          <w:szCs w:val="26"/>
          <w:rtl/>
        </w:rPr>
        <w:t xml:space="preserve"> </w:t>
      </w:r>
      <w:r w:rsidRPr="00764921">
        <w:rPr>
          <w:rFonts w:ascii="Arial" w:hAnsi="Arial" w:cs="David" w:hint="cs"/>
          <w:sz w:val="26"/>
          <w:szCs w:val="26"/>
          <w:rtl/>
        </w:rPr>
        <w:t>י</w:t>
      </w:r>
      <w:r w:rsidRPr="00764921">
        <w:rPr>
          <w:rFonts w:ascii="Arial" w:hAnsi="Arial" w:cs="David"/>
          <w:sz w:val="26"/>
          <w:szCs w:val="26"/>
          <w:rtl/>
        </w:rPr>
        <w:t>פרסם באמצעי התקשורת הודעה על תחילת הליך</w:t>
      </w:r>
      <w:r w:rsidR="00F87443">
        <w:rPr>
          <w:rFonts w:ascii="Arial" w:hAnsi="Arial" w:cs="David" w:hint="cs"/>
          <w:sz w:val="26"/>
          <w:szCs w:val="26"/>
          <w:rtl/>
        </w:rPr>
        <w:t xml:space="preserve"> בחירת המועמד. </w:t>
      </w:r>
      <w:r w:rsidRPr="00764921">
        <w:rPr>
          <w:rFonts w:ascii="Arial" w:hAnsi="Arial" w:cs="David"/>
          <w:sz w:val="26"/>
          <w:szCs w:val="26"/>
          <w:rtl/>
        </w:rPr>
        <w:t xml:space="preserve"> הגשת מועמדות, התנאים העיקריים, מועדים רלבנטיים, וכ</w:t>
      </w:r>
      <w:r w:rsidRPr="00764921">
        <w:rPr>
          <w:rFonts w:ascii="Arial" w:hAnsi="Arial" w:cs="David" w:hint="cs"/>
          <w:sz w:val="26"/>
          <w:szCs w:val="26"/>
          <w:rtl/>
        </w:rPr>
        <w:t>יו"ב</w:t>
      </w:r>
      <w:r w:rsidRPr="00764921">
        <w:rPr>
          <w:rFonts w:ascii="Arial" w:hAnsi="Arial" w:cs="David"/>
          <w:sz w:val="26"/>
          <w:szCs w:val="26"/>
          <w:rtl/>
        </w:rPr>
        <w:t xml:space="preserve">. </w:t>
      </w:r>
      <w:r>
        <w:rPr>
          <w:rFonts w:ascii="Arial" w:hAnsi="Arial" w:cs="David" w:hint="cs"/>
          <w:sz w:val="26"/>
          <w:szCs w:val="26"/>
          <w:rtl/>
        </w:rPr>
        <w:t>ה</w:t>
      </w:r>
      <w:r w:rsidRPr="00764921">
        <w:rPr>
          <w:rFonts w:ascii="Arial" w:hAnsi="Arial" w:cs="David"/>
          <w:sz w:val="26"/>
          <w:szCs w:val="26"/>
          <w:rtl/>
        </w:rPr>
        <w:t>מודעה</w:t>
      </w:r>
      <w:r w:rsidR="00F406B4">
        <w:rPr>
          <w:rFonts w:ascii="Arial" w:hAnsi="Arial" w:cs="David" w:hint="cs"/>
          <w:sz w:val="26"/>
          <w:szCs w:val="26"/>
          <w:rtl/>
        </w:rPr>
        <w:t>,</w:t>
      </w:r>
      <w:r w:rsidRPr="00764921">
        <w:rPr>
          <w:rFonts w:ascii="Arial" w:hAnsi="Arial" w:cs="David"/>
          <w:sz w:val="26"/>
          <w:szCs w:val="26"/>
          <w:rtl/>
        </w:rPr>
        <w:t xml:space="preserve"> </w:t>
      </w:r>
      <w:r>
        <w:rPr>
          <w:rFonts w:ascii="Arial" w:hAnsi="Arial" w:cs="David" w:hint="cs"/>
          <w:sz w:val="26"/>
          <w:szCs w:val="26"/>
          <w:rtl/>
        </w:rPr>
        <w:t>נ</w:t>
      </w:r>
      <w:r w:rsidR="000C7663">
        <w:rPr>
          <w:rFonts w:ascii="Arial" w:hAnsi="Arial" w:cs="David" w:hint="cs"/>
          <w:sz w:val="26"/>
          <w:szCs w:val="26"/>
          <w:rtl/>
        </w:rPr>
        <w:t>ו</w:t>
      </w:r>
      <w:r>
        <w:rPr>
          <w:rFonts w:ascii="Arial" w:hAnsi="Arial" w:cs="David" w:hint="cs"/>
          <w:sz w:val="26"/>
          <w:szCs w:val="26"/>
          <w:rtl/>
        </w:rPr>
        <w:t xml:space="preserve">הל </w:t>
      </w:r>
      <w:r w:rsidRPr="00764921">
        <w:rPr>
          <w:rFonts w:ascii="Arial" w:hAnsi="Arial" w:cs="David"/>
          <w:sz w:val="26"/>
          <w:szCs w:val="26"/>
          <w:rtl/>
        </w:rPr>
        <w:t xml:space="preserve">זה </w:t>
      </w:r>
      <w:r w:rsidR="00F406B4">
        <w:rPr>
          <w:rFonts w:ascii="Arial" w:hAnsi="Arial" w:cs="David" w:hint="cs"/>
          <w:sz w:val="26"/>
          <w:szCs w:val="26"/>
          <w:rtl/>
        </w:rPr>
        <w:t xml:space="preserve">והעתק של הסכם ההתקשרות עם המועמד ועם האוצר </w:t>
      </w:r>
      <w:r w:rsidRPr="00764921">
        <w:rPr>
          <w:rFonts w:ascii="Arial" w:hAnsi="Arial" w:cs="David"/>
          <w:sz w:val="26"/>
          <w:szCs w:val="26"/>
          <w:rtl/>
        </w:rPr>
        <w:t>יעמדו לעיון הציבור באתר המשרד במרשתת (ה"אינטרנט").</w:t>
      </w:r>
    </w:p>
    <w:p w:rsidR="009E72AC" w:rsidRDefault="00104579" w:rsidP="00F46DFF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 xml:space="preserve">ראש </w:t>
      </w:r>
      <w:proofErr w:type="spellStart"/>
      <w:r w:rsidR="000C7663">
        <w:rPr>
          <w:rFonts w:ascii="Arial" w:hAnsi="Arial" w:cs="David" w:hint="cs"/>
          <w:sz w:val="26"/>
          <w:szCs w:val="26"/>
          <w:rtl/>
        </w:rPr>
        <w:t>ה</w:t>
      </w:r>
      <w:r>
        <w:rPr>
          <w:rFonts w:ascii="Arial" w:hAnsi="Arial" w:cs="David" w:hint="cs"/>
          <w:sz w:val="26"/>
          <w:szCs w:val="26"/>
          <w:rtl/>
        </w:rPr>
        <w:t>מינהל</w:t>
      </w:r>
      <w:proofErr w:type="spellEnd"/>
      <w:r>
        <w:rPr>
          <w:rFonts w:ascii="Arial" w:hAnsi="Arial" w:cs="David" w:hint="cs"/>
          <w:sz w:val="26"/>
          <w:szCs w:val="26"/>
          <w:rtl/>
        </w:rPr>
        <w:t xml:space="preserve"> ימנה עובד </w:t>
      </w:r>
      <w:r w:rsidR="000C7663">
        <w:rPr>
          <w:rFonts w:ascii="Arial" w:hAnsi="Arial" w:cs="David" w:hint="cs"/>
          <w:sz w:val="26"/>
          <w:szCs w:val="26"/>
          <w:rtl/>
        </w:rPr>
        <w:t xml:space="preserve">מטעמו </w:t>
      </w:r>
      <w:r>
        <w:rPr>
          <w:rFonts w:ascii="Arial" w:hAnsi="Arial" w:cs="David" w:hint="cs"/>
          <w:sz w:val="26"/>
          <w:szCs w:val="26"/>
          <w:rtl/>
        </w:rPr>
        <w:t xml:space="preserve">שירכז את ניהול </w:t>
      </w:r>
      <w:r w:rsidR="000C7663">
        <w:rPr>
          <w:rFonts w:ascii="Arial" w:hAnsi="Arial" w:cs="David" w:hint="cs"/>
          <w:sz w:val="26"/>
          <w:szCs w:val="26"/>
          <w:rtl/>
        </w:rPr>
        <w:t>ה</w:t>
      </w:r>
      <w:r>
        <w:rPr>
          <w:rFonts w:ascii="Arial" w:hAnsi="Arial" w:cs="David" w:hint="cs"/>
          <w:sz w:val="26"/>
          <w:szCs w:val="26"/>
          <w:rtl/>
        </w:rPr>
        <w:t xml:space="preserve">הליך </w:t>
      </w:r>
      <w:r w:rsidR="000C7663">
        <w:rPr>
          <w:rFonts w:ascii="Arial" w:hAnsi="Arial" w:cs="David" w:hint="cs"/>
          <w:sz w:val="26"/>
          <w:szCs w:val="26"/>
          <w:rtl/>
        </w:rPr>
        <w:t>ה</w:t>
      </w:r>
      <w:r>
        <w:rPr>
          <w:rFonts w:ascii="Arial" w:hAnsi="Arial" w:cs="David" w:hint="cs"/>
          <w:sz w:val="26"/>
          <w:szCs w:val="26"/>
          <w:rtl/>
        </w:rPr>
        <w:t xml:space="preserve">זה. בין היתר המרכז </w:t>
      </w:r>
      <w:r w:rsidR="00563B86">
        <w:rPr>
          <w:rFonts w:ascii="Arial" w:hAnsi="Arial" w:cs="David" w:hint="cs"/>
          <w:sz w:val="26"/>
          <w:szCs w:val="26"/>
          <w:rtl/>
        </w:rPr>
        <w:t>יטפל בפרסום המודעה לציבור</w:t>
      </w:r>
      <w:r w:rsidR="00BC7219">
        <w:rPr>
          <w:rFonts w:ascii="Arial" w:hAnsi="Arial" w:cs="David" w:hint="cs"/>
          <w:sz w:val="26"/>
          <w:szCs w:val="26"/>
          <w:rtl/>
        </w:rPr>
        <w:t xml:space="preserve">, קליטת חומרים מהמועמדים </w:t>
      </w:r>
      <w:r w:rsidR="00563B86">
        <w:rPr>
          <w:rFonts w:ascii="Arial" w:hAnsi="Arial" w:cs="David" w:hint="cs"/>
          <w:sz w:val="26"/>
          <w:szCs w:val="26"/>
          <w:rtl/>
        </w:rPr>
        <w:t>ו</w:t>
      </w:r>
      <w:r w:rsidR="00BC7219">
        <w:rPr>
          <w:rFonts w:ascii="Arial" w:hAnsi="Arial" w:cs="David" w:hint="cs"/>
          <w:sz w:val="26"/>
          <w:szCs w:val="26"/>
          <w:rtl/>
        </w:rPr>
        <w:t>ה</w:t>
      </w:r>
      <w:r w:rsidR="00451EFE" w:rsidRPr="00764921">
        <w:rPr>
          <w:rFonts w:ascii="Arial" w:hAnsi="Arial" w:cs="David"/>
          <w:sz w:val="26"/>
          <w:szCs w:val="26"/>
          <w:rtl/>
        </w:rPr>
        <w:t>עבר</w:t>
      </w:r>
      <w:r w:rsidR="00BC7219">
        <w:rPr>
          <w:rFonts w:ascii="Arial" w:hAnsi="Arial" w:cs="David" w:hint="cs"/>
          <w:sz w:val="26"/>
          <w:szCs w:val="26"/>
          <w:rtl/>
        </w:rPr>
        <w:t>ת עותק מהם</w:t>
      </w:r>
      <w:r w:rsidR="00451EFE" w:rsidRPr="00764921">
        <w:rPr>
          <w:rFonts w:ascii="Arial" w:hAnsi="Arial" w:cs="David"/>
          <w:sz w:val="26"/>
          <w:szCs w:val="26"/>
          <w:rtl/>
        </w:rPr>
        <w:t xml:space="preserve"> ל</w:t>
      </w:r>
      <w:r>
        <w:rPr>
          <w:rFonts w:ascii="Arial" w:hAnsi="Arial" w:cs="David" w:hint="cs"/>
          <w:sz w:val="26"/>
          <w:szCs w:val="26"/>
          <w:rtl/>
        </w:rPr>
        <w:t xml:space="preserve">כל שופט </w:t>
      </w:r>
      <w:r w:rsidR="0059589E">
        <w:rPr>
          <w:rFonts w:ascii="Arial" w:hAnsi="Arial" w:cs="David" w:hint="cs"/>
          <w:sz w:val="26"/>
          <w:szCs w:val="26"/>
          <w:rtl/>
        </w:rPr>
        <w:t>ב</w:t>
      </w:r>
      <w:r w:rsidR="00451EFE" w:rsidRPr="00764921">
        <w:rPr>
          <w:rFonts w:ascii="Arial" w:hAnsi="Arial" w:cs="David"/>
          <w:sz w:val="26"/>
          <w:szCs w:val="26"/>
          <w:rtl/>
        </w:rPr>
        <w:t xml:space="preserve">זמן סביר לפני כינוס </w:t>
      </w:r>
      <w:r>
        <w:rPr>
          <w:rFonts w:ascii="Arial" w:hAnsi="Arial" w:cs="David" w:hint="cs"/>
          <w:sz w:val="26"/>
          <w:szCs w:val="26"/>
          <w:rtl/>
        </w:rPr>
        <w:t xml:space="preserve">ועדת השיפוט. </w:t>
      </w:r>
      <w:r w:rsidR="00637BD5">
        <w:rPr>
          <w:rFonts w:ascii="Arial" w:hAnsi="Arial" w:cs="David" w:hint="cs"/>
          <w:sz w:val="26"/>
          <w:szCs w:val="26"/>
          <w:rtl/>
        </w:rPr>
        <w:t xml:space="preserve">המרכז יהיה נוכח בישיבות </w:t>
      </w:r>
      <w:r w:rsidR="0059589E">
        <w:rPr>
          <w:rFonts w:ascii="Arial" w:hAnsi="Arial" w:cs="David" w:hint="cs"/>
          <w:sz w:val="26"/>
          <w:szCs w:val="26"/>
          <w:rtl/>
        </w:rPr>
        <w:t xml:space="preserve">חבר </w:t>
      </w:r>
      <w:r w:rsidR="00637BD5">
        <w:rPr>
          <w:rFonts w:ascii="Arial" w:hAnsi="Arial" w:cs="David" w:hint="cs"/>
          <w:sz w:val="26"/>
          <w:szCs w:val="26"/>
          <w:rtl/>
        </w:rPr>
        <w:t>הנאמנים וועדת השיפוט.</w:t>
      </w:r>
    </w:p>
    <w:p w:rsidR="009E72AC" w:rsidRDefault="00451EFE" w:rsidP="00F46DFF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 w:rsidRPr="00764921">
        <w:rPr>
          <w:rFonts w:ascii="Arial" w:hAnsi="Arial" w:cs="David"/>
          <w:sz w:val="26"/>
          <w:szCs w:val="26"/>
          <w:rtl/>
        </w:rPr>
        <w:t>בכוונת המשרד ל</w:t>
      </w:r>
      <w:r w:rsidRPr="00764921">
        <w:rPr>
          <w:rFonts w:ascii="Arial" w:hAnsi="Arial" w:cs="David" w:hint="cs"/>
          <w:sz w:val="26"/>
          <w:szCs w:val="26"/>
          <w:rtl/>
        </w:rPr>
        <w:t xml:space="preserve">קיים הליך </w:t>
      </w:r>
      <w:r w:rsidR="00563B86">
        <w:rPr>
          <w:rFonts w:ascii="Arial" w:hAnsi="Arial" w:cs="David" w:hint="cs"/>
          <w:sz w:val="26"/>
          <w:szCs w:val="26"/>
          <w:rtl/>
        </w:rPr>
        <w:t xml:space="preserve">זה מדי שנה, </w:t>
      </w:r>
      <w:r w:rsidRPr="00764921">
        <w:rPr>
          <w:rFonts w:ascii="Arial" w:hAnsi="Arial" w:cs="David"/>
          <w:sz w:val="26"/>
          <w:szCs w:val="26"/>
          <w:rtl/>
        </w:rPr>
        <w:t xml:space="preserve">אך אין הוא מחויב לעשות כן. </w:t>
      </w:r>
    </w:p>
    <w:p w:rsidR="009E72AC" w:rsidRDefault="00E57B72" w:rsidP="00F46DFF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 xml:space="preserve">עצם השתתפות מדינת ישראל בביאנלה ונציה ו/או גובה התקציב שיועד לכך </w:t>
      </w:r>
      <w:r w:rsidR="0059589E">
        <w:rPr>
          <w:rFonts w:ascii="Arial" w:hAnsi="Arial" w:cs="David" w:hint="cs"/>
          <w:sz w:val="26"/>
          <w:szCs w:val="26"/>
          <w:rtl/>
        </w:rPr>
        <w:t xml:space="preserve">נתונים </w:t>
      </w:r>
      <w:r>
        <w:rPr>
          <w:rFonts w:ascii="Arial" w:hAnsi="Arial" w:cs="David" w:hint="cs"/>
          <w:sz w:val="26"/>
          <w:szCs w:val="26"/>
          <w:rtl/>
        </w:rPr>
        <w:t>לשיקול דעת הבלעדי של המ</w:t>
      </w:r>
      <w:r w:rsidR="000D3BD0">
        <w:rPr>
          <w:rFonts w:ascii="Arial" w:hAnsi="Arial" w:cs="David" w:hint="cs"/>
          <w:sz w:val="26"/>
          <w:szCs w:val="26"/>
          <w:rtl/>
        </w:rPr>
        <w:t xml:space="preserve">דינה </w:t>
      </w:r>
      <w:r w:rsidR="0059589E">
        <w:rPr>
          <w:rFonts w:ascii="Arial" w:hAnsi="Arial" w:cs="David" w:hint="cs"/>
          <w:sz w:val="26"/>
          <w:szCs w:val="26"/>
          <w:rtl/>
        </w:rPr>
        <w:t xml:space="preserve">ומותנים </w:t>
      </w:r>
      <w:r w:rsidR="000D3BD0">
        <w:rPr>
          <w:rFonts w:ascii="Arial" w:hAnsi="Arial" w:cs="David" w:hint="cs"/>
          <w:sz w:val="26"/>
          <w:szCs w:val="26"/>
          <w:rtl/>
        </w:rPr>
        <w:t xml:space="preserve">הן </w:t>
      </w:r>
      <w:r w:rsidRPr="00E57B72">
        <w:rPr>
          <w:rFonts w:ascii="Arial" w:hAnsi="Arial" w:cs="David"/>
          <w:sz w:val="26"/>
          <w:szCs w:val="26"/>
          <w:rtl/>
        </w:rPr>
        <w:t xml:space="preserve">באישורי תקציב </w:t>
      </w:r>
      <w:r w:rsidRPr="00E57B72">
        <w:rPr>
          <w:rFonts w:ascii="Arial" w:hAnsi="Arial" w:cs="David" w:hint="cs"/>
          <w:sz w:val="26"/>
          <w:szCs w:val="26"/>
          <w:rtl/>
        </w:rPr>
        <w:t xml:space="preserve">המדינה </w:t>
      </w:r>
      <w:r w:rsidRPr="00E57B72">
        <w:rPr>
          <w:rFonts w:ascii="Arial" w:hAnsi="Arial" w:cs="David"/>
          <w:sz w:val="26"/>
          <w:szCs w:val="26"/>
          <w:rtl/>
        </w:rPr>
        <w:t>לשנ</w:t>
      </w:r>
      <w:r w:rsidRPr="00E57B72">
        <w:rPr>
          <w:rFonts w:ascii="Arial" w:hAnsi="Arial" w:cs="David" w:hint="cs"/>
          <w:sz w:val="26"/>
          <w:szCs w:val="26"/>
          <w:rtl/>
        </w:rPr>
        <w:t>ה שבה תתקיים הביאנלה ו</w:t>
      </w:r>
      <w:r w:rsidR="000D3BD0">
        <w:rPr>
          <w:rFonts w:ascii="Arial" w:hAnsi="Arial" w:cs="David" w:hint="cs"/>
          <w:sz w:val="26"/>
          <w:szCs w:val="26"/>
          <w:rtl/>
        </w:rPr>
        <w:t>הן ב</w:t>
      </w:r>
      <w:r w:rsidRPr="00E57B72">
        <w:rPr>
          <w:rFonts w:ascii="Arial" w:hAnsi="Arial" w:cs="David" w:hint="cs"/>
          <w:sz w:val="26"/>
          <w:szCs w:val="26"/>
          <w:rtl/>
        </w:rPr>
        <w:t>אישור תקציב ייעודי ו</w:t>
      </w:r>
      <w:r w:rsidR="000D3BD0">
        <w:rPr>
          <w:rFonts w:ascii="Arial" w:hAnsi="Arial" w:cs="David" w:hint="cs"/>
          <w:sz w:val="26"/>
          <w:szCs w:val="26"/>
          <w:rtl/>
        </w:rPr>
        <w:t>ס</w:t>
      </w:r>
      <w:r w:rsidRPr="00E57B72">
        <w:rPr>
          <w:rFonts w:ascii="Arial" w:hAnsi="Arial" w:cs="David" w:hint="cs"/>
          <w:sz w:val="26"/>
          <w:szCs w:val="26"/>
          <w:rtl/>
        </w:rPr>
        <w:t>ביר למטרת השתתפות המדינה בביאנלה</w:t>
      </w:r>
      <w:r>
        <w:rPr>
          <w:rFonts w:ascii="Arial" w:hAnsi="Arial" w:cs="David" w:hint="cs"/>
          <w:sz w:val="26"/>
          <w:szCs w:val="26"/>
          <w:rtl/>
        </w:rPr>
        <w:t xml:space="preserve">, </w:t>
      </w:r>
      <w:proofErr w:type="spellStart"/>
      <w:r>
        <w:rPr>
          <w:rFonts w:ascii="Arial" w:hAnsi="Arial" w:cs="David" w:hint="cs"/>
          <w:sz w:val="26"/>
          <w:szCs w:val="26"/>
          <w:rtl/>
        </w:rPr>
        <w:t>הכל</w:t>
      </w:r>
      <w:proofErr w:type="spellEnd"/>
      <w:r>
        <w:rPr>
          <w:rFonts w:ascii="Arial" w:hAnsi="Arial" w:cs="David" w:hint="cs"/>
          <w:sz w:val="26"/>
          <w:szCs w:val="26"/>
          <w:rtl/>
        </w:rPr>
        <w:t xml:space="preserve"> גם אם כבר התקשר המשרד עם נציג המדינה בביאנלה ו/או עם הא</w:t>
      </w:r>
      <w:r w:rsidR="000D3BD0">
        <w:rPr>
          <w:rFonts w:ascii="Arial" w:hAnsi="Arial" w:cs="David" w:hint="cs"/>
          <w:sz w:val="26"/>
          <w:szCs w:val="26"/>
          <w:rtl/>
        </w:rPr>
        <w:t>ו</w:t>
      </w:r>
      <w:r>
        <w:rPr>
          <w:rFonts w:ascii="Arial" w:hAnsi="Arial" w:cs="David" w:hint="cs"/>
          <w:sz w:val="26"/>
          <w:szCs w:val="26"/>
          <w:rtl/>
        </w:rPr>
        <w:t>צר</w:t>
      </w:r>
      <w:r w:rsidRPr="00E57B72">
        <w:rPr>
          <w:rFonts w:ascii="Arial" w:hAnsi="Arial" w:cs="David" w:hint="cs"/>
          <w:sz w:val="26"/>
          <w:szCs w:val="26"/>
          <w:rtl/>
        </w:rPr>
        <w:t xml:space="preserve">. </w:t>
      </w:r>
    </w:p>
    <w:p w:rsidR="009E72AC" w:rsidRDefault="001B2D5A" w:rsidP="00F46DFF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David"/>
          <w:sz w:val="26"/>
          <w:szCs w:val="26"/>
        </w:rPr>
      </w:pPr>
      <w:r>
        <w:rPr>
          <w:rFonts w:ascii="Arial" w:hAnsi="Arial" w:cs="David" w:hint="cs"/>
          <w:sz w:val="26"/>
          <w:szCs w:val="26"/>
          <w:rtl/>
        </w:rPr>
        <w:t>תשלומים לנציג המדינה בביאנלה ולאוצר י</w:t>
      </w:r>
      <w:r w:rsidR="00451EFE" w:rsidRPr="00764921">
        <w:rPr>
          <w:rFonts w:ascii="Arial" w:hAnsi="Arial" w:cs="David"/>
          <w:sz w:val="26"/>
          <w:szCs w:val="26"/>
          <w:rtl/>
        </w:rPr>
        <w:t>ועבר</w:t>
      </w:r>
      <w:r>
        <w:rPr>
          <w:rFonts w:ascii="Arial" w:hAnsi="Arial" w:cs="David" w:hint="cs"/>
          <w:sz w:val="26"/>
          <w:szCs w:val="26"/>
          <w:rtl/>
        </w:rPr>
        <w:t>ו</w:t>
      </w:r>
      <w:r w:rsidR="00451EFE" w:rsidRPr="00764921">
        <w:rPr>
          <w:rFonts w:ascii="Arial" w:hAnsi="Arial" w:cs="David"/>
          <w:sz w:val="26"/>
          <w:szCs w:val="26"/>
          <w:rtl/>
        </w:rPr>
        <w:t xml:space="preserve"> בהתאם לנוהלי מ</w:t>
      </w:r>
      <w:r>
        <w:rPr>
          <w:rFonts w:ascii="Arial" w:hAnsi="Arial" w:cs="David" w:hint="cs"/>
          <w:sz w:val="26"/>
          <w:szCs w:val="26"/>
          <w:rtl/>
        </w:rPr>
        <w:t>י</w:t>
      </w:r>
      <w:r w:rsidR="00451EFE" w:rsidRPr="00764921">
        <w:rPr>
          <w:rFonts w:ascii="Arial" w:hAnsi="Arial" w:cs="David"/>
          <w:sz w:val="26"/>
          <w:szCs w:val="26"/>
          <w:rtl/>
        </w:rPr>
        <w:t>נהל</w:t>
      </w:r>
      <w:r>
        <w:rPr>
          <w:rFonts w:ascii="Arial" w:hAnsi="Arial" w:cs="David" w:hint="cs"/>
          <w:sz w:val="26"/>
          <w:szCs w:val="26"/>
          <w:rtl/>
        </w:rPr>
        <w:t xml:space="preserve"> התרבות</w:t>
      </w:r>
      <w:r w:rsidR="00451EFE" w:rsidRPr="00764921">
        <w:rPr>
          <w:rFonts w:ascii="Arial" w:hAnsi="Arial" w:cs="David"/>
          <w:sz w:val="26"/>
          <w:szCs w:val="26"/>
          <w:rtl/>
        </w:rPr>
        <w:t>.</w:t>
      </w:r>
    </w:p>
    <w:p w:rsidR="009E72AC" w:rsidRDefault="009E72AC" w:rsidP="00F46DFF">
      <w:pPr>
        <w:spacing w:before="120" w:after="120" w:line="360" w:lineRule="auto"/>
        <w:jc w:val="both"/>
        <w:rPr>
          <w:rFonts w:ascii="Arial" w:hAnsi="Arial" w:cs="David"/>
          <w:sz w:val="26"/>
          <w:szCs w:val="26"/>
          <w:rtl/>
        </w:rPr>
      </w:pPr>
    </w:p>
    <w:p w:rsidR="00527A74" w:rsidRDefault="00527A74" w:rsidP="00F46DFF">
      <w:pPr>
        <w:spacing w:before="120" w:after="120" w:line="360" w:lineRule="auto"/>
        <w:jc w:val="both"/>
        <w:rPr>
          <w:rFonts w:cs="David"/>
          <w:sz w:val="26"/>
          <w:szCs w:val="26"/>
        </w:rPr>
      </w:pPr>
    </w:p>
    <w:sectPr w:rsidR="00527A74" w:rsidSect="004D35A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0BC8" w:rsidRDefault="001F0BC8" w:rsidP="004C51FA">
      <w:pPr>
        <w:spacing w:after="0" w:line="240" w:lineRule="auto"/>
      </w:pPr>
      <w:r>
        <w:separator/>
      </w:r>
    </w:p>
  </w:endnote>
  <w:endnote w:type="continuationSeparator" w:id="0">
    <w:p w:rsidR="001F0BC8" w:rsidRDefault="001F0BC8" w:rsidP="004C51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Bookman Old Style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altName w:val="Helvetica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7254" w:rsidRDefault="006D7254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51FA" w:rsidRDefault="006E2089">
    <w:pPr>
      <w:pStyle w:val="a5"/>
      <w:jc w:val="center"/>
    </w:pPr>
    <w:r>
      <w:fldChar w:fldCharType="begin"/>
    </w:r>
    <w:r w:rsidR="004C51FA">
      <w:instrText xml:space="preserve"> PAGE   \* MERGEFORMAT </w:instrText>
    </w:r>
    <w:r>
      <w:fldChar w:fldCharType="separate"/>
    </w:r>
    <w:r w:rsidR="006F269E" w:rsidRPr="006F269E">
      <w:rPr>
        <w:rFonts w:cs="Calibri"/>
        <w:noProof/>
        <w:rtl/>
        <w:lang w:val="he-IL"/>
      </w:rPr>
      <w:t>4</w:t>
    </w:r>
    <w:r>
      <w:rPr>
        <w:noProof/>
        <w:lang w:val="he-IL"/>
      </w:rPr>
      <w:fldChar w:fldCharType="end"/>
    </w:r>
  </w:p>
  <w:p w:rsidR="004C51FA" w:rsidRDefault="004C51FA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7254" w:rsidRDefault="006D725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0BC8" w:rsidRDefault="001F0BC8" w:rsidP="004C51FA">
      <w:pPr>
        <w:spacing w:after="0" w:line="240" w:lineRule="auto"/>
      </w:pPr>
      <w:r>
        <w:separator/>
      </w:r>
    </w:p>
  </w:footnote>
  <w:footnote w:type="continuationSeparator" w:id="0">
    <w:p w:rsidR="001F0BC8" w:rsidRDefault="001F0BC8" w:rsidP="004C51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7254" w:rsidRDefault="006D7254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7254" w:rsidRDefault="006D7254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7254" w:rsidRDefault="006D725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B3A85"/>
    <w:multiLevelType w:val="hybridMultilevel"/>
    <w:tmpl w:val="BC1E3C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BBCA22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Calibri" w:hAnsi="Arial" w:cs="David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351A608D"/>
    <w:multiLevelType w:val="hybridMultilevel"/>
    <w:tmpl w:val="9B1276B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6C0C06"/>
    <w:multiLevelType w:val="singleLevel"/>
    <w:tmpl w:val="0868F7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>
    <w:nsid w:val="6C9E483C"/>
    <w:multiLevelType w:val="hybridMultilevel"/>
    <w:tmpl w:val="64A226F6"/>
    <w:lvl w:ilvl="0" w:tplc="18C0C3F0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8EB261E"/>
    <w:multiLevelType w:val="hybridMultilevel"/>
    <w:tmpl w:val="2BAE0FA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1344"/>
    <w:rsid w:val="000133B4"/>
    <w:rsid w:val="00036522"/>
    <w:rsid w:val="000418EE"/>
    <w:rsid w:val="0008098B"/>
    <w:rsid w:val="000935BF"/>
    <w:rsid w:val="000C7663"/>
    <w:rsid w:val="000D3BD0"/>
    <w:rsid w:val="000E517B"/>
    <w:rsid w:val="00104579"/>
    <w:rsid w:val="0011227B"/>
    <w:rsid w:val="0012517C"/>
    <w:rsid w:val="00130510"/>
    <w:rsid w:val="00170BE2"/>
    <w:rsid w:val="001B06B3"/>
    <w:rsid w:val="001B2D5A"/>
    <w:rsid w:val="001E4B0F"/>
    <w:rsid w:val="001F0BC8"/>
    <w:rsid w:val="001F2667"/>
    <w:rsid w:val="00216D60"/>
    <w:rsid w:val="002173FB"/>
    <w:rsid w:val="00221E97"/>
    <w:rsid w:val="002300F9"/>
    <w:rsid w:val="002328B3"/>
    <w:rsid w:val="0025263A"/>
    <w:rsid w:val="002A5B9A"/>
    <w:rsid w:val="002D41D2"/>
    <w:rsid w:val="002D490C"/>
    <w:rsid w:val="00310115"/>
    <w:rsid w:val="00364014"/>
    <w:rsid w:val="00366228"/>
    <w:rsid w:val="003B21A3"/>
    <w:rsid w:val="003D2E89"/>
    <w:rsid w:val="004056C5"/>
    <w:rsid w:val="00451EFE"/>
    <w:rsid w:val="00454CE1"/>
    <w:rsid w:val="00465FB8"/>
    <w:rsid w:val="0049055F"/>
    <w:rsid w:val="004A7946"/>
    <w:rsid w:val="004C51FA"/>
    <w:rsid w:val="004D35A5"/>
    <w:rsid w:val="004F2AB8"/>
    <w:rsid w:val="00502A59"/>
    <w:rsid w:val="00520198"/>
    <w:rsid w:val="00522B5A"/>
    <w:rsid w:val="00524946"/>
    <w:rsid w:val="00526611"/>
    <w:rsid w:val="00527A74"/>
    <w:rsid w:val="005446FD"/>
    <w:rsid w:val="00563B86"/>
    <w:rsid w:val="00575C08"/>
    <w:rsid w:val="0059589E"/>
    <w:rsid w:val="005B1F08"/>
    <w:rsid w:val="005B2C68"/>
    <w:rsid w:val="005D431C"/>
    <w:rsid w:val="00622668"/>
    <w:rsid w:val="00631344"/>
    <w:rsid w:val="006374AC"/>
    <w:rsid w:val="00637BD5"/>
    <w:rsid w:val="00643DAB"/>
    <w:rsid w:val="006671CC"/>
    <w:rsid w:val="00683E1E"/>
    <w:rsid w:val="006A0CD1"/>
    <w:rsid w:val="006A161B"/>
    <w:rsid w:val="006B1459"/>
    <w:rsid w:val="006D7254"/>
    <w:rsid w:val="006E2089"/>
    <w:rsid w:val="006F269E"/>
    <w:rsid w:val="00764921"/>
    <w:rsid w:val="00796B7F"/>
    <w:rsid w:val="00842DFE"/>
    <w:rsid w:val="0086251E"/>
    <w:rsid w:val="00933983"/>
    <w:rsid w:val="009B4F02"/>
    <w:rsid w:val="009B598A"/>
    <w:rsid w:val="009C07FA"/>
    <w:rsid w:val="009E72AC"/>
    <w:rsid w:val="009F2D51"/>
    <w:rsid w:val="00AC0696"/>
    <w:rsid w:val="00AD5130"/>
    <w:rsid w:val="00BB7901"/>
    <w:rsid w:val="00BC7219"/>
    <w:rsid w:val="00BE6703"/>
    <w:rsid w:val="00BF33D5"/>
    <w:rsid w:val="00C15A5C"/>
    <w:rsid w:val="00C16F3D"/>
    <w:rsid w:val="00C85C70"/>
    <w:rsid w:val="00C97228"/>
    <w:rsid w:val="00CD7F59"/>
    <w:rsid w:val="00D4349E"/>
    <w:rsid w:val="00D51A3A"/>
    <w:rsid w:val="00D56B3A"/>
    <w:rsid w:val="00D811BC"/>
    <w:rsid w:val="00D90C94"/>
    <w:rsid w:val="00D94D4F"/>
    <w:rsid w:val="00DA3481"/>
    <w:rsid w:val="00E168EB"/>
    <w:rsid w:val="00E278C5"/>
    <w:rsid w:val="00E57B72"/>
    <w:rsid w:val="00E85D4A"/>
    <w:rsid w:val="00EB0F34"/>
    <w:rsid w:val="00EE6EAC"/>
    <w:rsid w:val="00F406B4"/>
    <w:rsid w:val="00F46DFF"/>
    <w:rsid w:val="00F60D56"/>
    <w:rsid w:val="00F62D45"/>
    <w:rsid w:val="00F76A5B"/>
    <w:rsid w:val="00F77DFC"/>
    <w:rsid w:val="00F87443"/>
    <w:rsid w:val="00F87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2">
    <w:name w:val="heading 2"/>
    <w:basedOn w:val="a"/>
    <w:next w:val="a"/>
    <w:link w:val="20"/>
    <w:qFormat/>
    <w:rsid w:val="00451EFE"/>
    <w:pPr>
      <w:keepNext/>
      <w:spacing w:after="0" w:line="240" w:lineRule="auto"/>
      <w:outlineLvl w:val="1"/>
    </w:pPr>
    <w:rPr>
      <w:rFonts w:ascii="Times New Roman" w:eastAsia="Times New Roman" w:hAnsi="Times New Roman"/>
      <w:sz w:val="20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3134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rsid w:val="00631344"/>
    <w:rPr>
      <w:sz w:val="22"/>
      <w:szCs w:val="22"/>
    </w:rPr>
  </w:style>
  <w:style w:type="character" w:customStyle="1" w:styleId="20">
    <w:name w:val="כותרת 2 תו"/>
    <w:link w:val="2"/>
    <w:rsid w:val="00451EFE"/>
    <w:rPr>
      <w:rFonts w:ascii="Times New Roman" w:eastAsia="Times New Roman" w:hAnsi="Times New Roman"/>
      <w:szCs w:val="22"/>
      <w:u w:val="single"/>
      <w:lang w:eastAsia="he-IL"/>
    </w:rPr>
  </w:style>
  <w:style w:type="character" w:customStyle="1" w:styleId="default">
    <w:name w:val="default"/>
    <w:rsid w:val="00451EFE"/>
    <w:rPr>
      <w:rFonts w:ascii="Times New Roman" w:hAnsi="Times New Roman" w:cs="Times New Roman"/>
      <w:sz w:val="26"/>
      <w:szCs w:val="26"/>
    </w:rPr>
  </w:style>
  <w:style w:type="paragraph" w:styleId="a5">
    <w:name w:val="footer"/>
    <w:basedOn w:val="a"/>
    <w:link w:val="a6"/>
    <w:uiPriority w:val="99"/>
    <w:unhideWhenUsed/>
    <w:rsid w:val="004C51F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4C51FA"/>
    <w:rPr>
      <w:sz w:val="22"/>
      <w:szCs w:val="22"/>
    </w:rPr>
  </w:style>
  <w:style w:type="character" w:styleId="a7">
    <w:name w:val="annotation reference"/>
    <w:uiPriority w:val="99"/>
    <w:semiHidden/>
    <w:unhideWhenUsed/>
    <w:rsid w:val="00BB7901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BB7901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BB7901"/>
  </w:style>
  <w:style w:type="paragraph" w:styleId="aa">
    <w:name w:val="annotation subject"/>
    <w:basedOn w:val="a8"/>
    <w:next w:val="a8"/>
    <w:link w:val="ab"/>
    <w:uiPriority w:val="99"/>
    <w:semiHidden/>
    <w:unhideWhenUsed/>
    <w:rsid w:val="00BB7901"/>
    <w:rPr>
      <w:b/>
      <w:bCs/>
    </w:rPr>
  </w:style>
  <w:style w:type="character" w:customStyle="1" w:styleId="ab">
    <w:name w:val="נושא הערה תו"/>
    <w:link w:val="aa"/>
    <w:uiPriority w:val="99"/>
    <w:semiHidden/>
    <w:rsid w:val="00BB7901"/>
    <w:rPr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BB79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link w:val="ac"/>
    <w:uiPriority w:val="99"/>
    <w:semiHidden/>
    <w:rsid w:val="00BB79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2">
    <w:name w:val="heading 2"/>
    <w:basedOn w:val="a"/>
    <w:next w:val="a"/>
    <w:link w:val="20"/>
    <w:qFormat/>
    <w:rsid w:val="00451EFE"/>
    <w:pPr>
      <w:keepNext/>
      <w:spacing w:after="0" w:line="240" w:lineRule="auto"/>
      <w:outlineLvl w:val="1"/>
    </w:pPr>
    <w:rPr>
      <w:rFonts w:ascii="Times New Roman" w:eastAsia="Times New Roman" w:hAnsi="Times New Roman"/>
      <w:sz w:val="20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3134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rsid w:val="00631344"/>
    <w:rPr>
      <w:sz w:val="22"/>
      <w:szCs w:val="22"/>
    </w:rPr>
  </w:style>
  <w:style w:type="character" w:customStyle="1" w:styleId="20">
    <w:name w:val="כותרת 2 תו"/>
    <w:link w:val="2"/>
    <w:rsid w:val="00451EFE"/>
    <w:rPr>
      <w:rFonts w:ascii="Times New Roman" w:eastAsia="Times New Roman" w:hAnsi="Times New Roman"/>
      <w:szCs w:val="22"/>
      <w:u w:val="single"/>
      <w:lang w:eastAsia="he-IL"/>
    </w:rPr>
  </w:style>
  <w:style w:type="character" w:customStyle="1" w:styleId="default">
    <w:name w:val="default"/>
    <w:rsid w:val="00451EFE"/>
    <w:rPr>
      <w:rFonts w:ascii="Times New Roman" w:hAnsi="Times New Roman" w:cs="Times New Roman"/>
      <w:sz w:val="26"/>
      <w:szCs w:val="26"/>
    </w:rPr>
  </w:style>
  <w:style w:type="paragraph" w:styleId="a5">
    <w:name w:val="footer"/>
    <w:basedOn w:val="a"/>
    <w:link w:val="a6"/>
    <w:uiPriority w:val="99"/>
    <w:unhideWhenUsed/>
    <w:rsid w:val="004C51F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4C51FA"/>
    <w:rPr>
      <w:sz w:val="22"/>
      <w:szCs w:val="22"/>
    </w:rPr>
  </w:style>
  <w:style w:type="character" w:styleId="a7">
    <w:name w:val="annotation reference"/>
    <w:uiPriority w:val="99"/>
    <w:semiHidden/>
    <w:unhideWhenUsed/>
    <w:rsid w:val="00BB7901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BB7901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BB7901"/>
  </w:style>
  <w:style w:type="paragraph" w:styleId="aa">
    <w:name w:val="annotation subject"/>
    <w:basedOn w:val="a8"/>
    <w:next w:val="a8"/>
    <w:link w:val="ab"/>
    <w:uiPriority w:val="99"/>
    <w:semiHidden/>
    <w:unhideWhenUsed/>
    <w:rsid w:val="00BB7901"/>
    <w:rPr>
      <w:b/>
      <w:bCs/>
    </w:rPr>
  </w:style>
  <w:style w:type="character" w:customStyle="1" w:styleId="ab">
    <w:name w:val="נושא הערה תו"/>
    <w:link w:val="aa"/>
    <w:uiPriority w:val="99"/>
    <w:semiHidden/>
    <w:rsid w:val="00BB7901"/>
    <w:rPr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BB79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link w:val="ac"/>
    <w:uiPriority w:val="99"/>
    <w:semiHidden/>
    <w:rsid w:val="00BB79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customXml" Target="../customXml/item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customXml" Target="../customXml/item4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5A7F7EF033DF624CB068166EC25A42E3" ma:contentTypeVersion="2" ma:contentTypeDescription="צור מסמך חדש." ma:contentTypeScope="" ma:versionID="af8562a2b00487f3381ca800e3663414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dd36e29aca8793655221fd779308c3e6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39500B46-50BC-4268-945A-E67348318695}"/>
</file>

<file path=customXml/itemProps2.xml><?xml version="1.0" encoding="utf-8"?>
<ds:datastoreItem xmlns:ds="http://schemas.openxmlformats.org/officeDocument/2006/customXml" ds:itemID="{1A63C83A-5016-4991-8EB5-0201F3F641C6}"/>
</file>

<file path=customXml/itemProps3.xml><?xml version="1.0" encoding="utf-8"?>
<ds:datastoreItem xmlns:ds="http://schemas.openxmlformats.org/officeDocument/2006/customXml" ds:itemID="{9CAE37EC-5469-498A-B4CF-19CDE8106E92}"/>
</file>

<file path=customXml/itemProps4.xml><?xml version="1.0" encoding="utf-8"?>
<ds:datastoreItem xmlns:ds="http://schemas.openxmlformats.org/officeDocument/2006/customXml" ds:itemID="{B388665F-1DFC-45F6-8605-B820CA187C0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984</Words>
  <Characters>4922</Characters>
  <Application>Microsoft Office Word</Application>
  <DocSecurity>0</DocSecurity>
  <Lines>41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5895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ביאנלה באמנות בוונציה - נוהל בחירת המועמד לניהול אמנותי</dc:title>
  <dc:creator>gavrielm</dc:creator>
  <cp:lastModifiedBy>Noa Cohen</cp:lastModifiedBy>
  <cp:revision>4</cp:revision>
  <dcterms:created xsi:type="dcterms:W3CDTF">2014-02-27T09:22:00Z</dcterms:created>
  <dcterms:modified xsi:type="dcterms:W3CDTF">2014-03-06T13:23:00Z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0x0101005A7F7EF033DF624CB068166EC25A42E3</vt:lpwstr>
  </property>
</Properties>
</file>